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00C5" w:rsidRDefault="002F00C5">
      <w:bookmarkStart w:id="0" w:name="_GoBack"/>
      <w:bookmarkEnd w:id="0"/>
    </w:p>
    <w:p w:rsidR="00780CAB" w:rsidRDefault="00780CAB" w:rsidP="002F00C5"/>
    <w:p w:rsidR="002F00C5" w:rsidRDefault="002F00C5" w:rsidP="002F00C5"/>
    <w:p w:rsidR="002F00C5" w:rsidRDefault="002F00C5" w:rsidP="002F00C5"/>
    <w:p w:rsidR="002F00C5" w:rsidRDefault="002F00C5" w:rsidP="002F00C5"/>
    <w:p w:rsidR="002F00C5" w:rsidRDefault="002F00C5" w:rsidP="002F00C5">
      <w:pPr>
        <w:ind w:left="0" w:firstLine="0"/>
        <w:jc w:val="center"/>
        <w:rPr>
          <w:rFonts w:ascii="Times New Roman" w:hAnsi="Times New Roman" w:cs="Times New Roman"/>
          <w:sz w:val="24"/>
          <w:szCs w:val="24"/>
        </w:rPr>
      </w:pPr>
    </w:p>
    <w:p w:rsidR="002F00C5" w:rsidRDefault="002F00C5" w:rsidP="002F00C5">
      <w:pPr>
        <w:ind w:left="0" w:firstLine="0"/>
        <w:jc w:val="center"/>
        <w:rPr>
          <w:rFonts w:ascii="Times New Roman" w:hAnsi="Times New Roman" w:cs="Times New Roman"/>
          <w:sz w:val="24"/>
          <w:szCs w:val="24"/>
        </w:rPr>
      </w:pPr>
    </w:p>
    <w:p w:rsidR="002F00C5" w:rsidRDefault="002F00C5" w:rsidP="002F00C5">
      <w:pPr>
        <w:ind w:left="0" w:firstLine="0"/>
        <w:jc w:val="center"/>
        <w:rPr>
          <w:rFonts w:ascii="Times New Roman" w:hAnsi="Times New Roman" w:cs="Times New Roman"/>
          <w:sz w:val="24"/>
          <w:szCs w:val="24"/>
        </w:rPr>
      </w:pPr>
    </w:p>
    <w:p w:rsidR="002F00C5" w:rsidRPr="002F00C5" w:rsidRDefault="002F00C5" w:rsidP="002F00C5">
      <w:pPr>
        <w:ind w:left="0" w:firstLine="0"/>
        <w:jc w:val="center"/>
        <w:rPr>
          <w:rFonts w:ascii="Times New Roman" w:hAnsi="Times New Roman" w:cs="Times New Roman"/>
          <w:sz w:val="24"/>
          <w:szCs w:val="24"/>
        </w:rPr>
      </w:pPr>
      <w:r w:rsidRPr="002F00C5">
        <w:rPr>
          <w:rFonts w:ascii="Times New Roman" w:hAnsi="Times New Roman" w:cs="Times New Roman"/>
          <w:sz w:val="24"/>
          <w:szCs w:val="24"/>
        </w:rPr>
        <w:t>College Athletes have better Grades than students who don</w:t>
      </w:r>
      <w:r w:rsidR="00C92079">
        <w:rPr>
          <w:rFonts w:ascii="Times New Roman" w:hAnsi="Times New Roman" w:cs="Times New Roman"/>
          <w:sz w:val="24"/>
          <w:szCs w:val="24"/>
        </w:rPr>
        <w:t>'</w:t>
      </w:r>
      <w:r w:rsidRPr="002F00C5">
        <w:rPr>
          <w:rFonts w:ascii="Times New Roman" w:hAnsi="Times New Roman" w:cs="Times New Roman"/>
          <w:sz w:val="24"/>
          <w:szCs w:val="24"/>
        </w:rPr>
        <w:t>t participate in sports</w:t>
      </w:r>
    </w:p>
    <w:p w:rsidR="00CF2DB4" w:rsidRDefault="002F00C5" w:rsidP="00CF2DB4">
      <w:pPr>
        <w:ind w:left="0" w:firstLine="0"/>
        <w:jc w:val="center"/>
        <w:rPr>
          <w:rFonts w:ascii="Times New Roman" w:hAnsi="Times New Roman" w:cs="Times New Roman"/>
          <w:sz w:val="24"/>
          <w:szCs w:val="24"/>
        </w:rPr>
      </w:pPr>
      <w:r w:rsidRPr="002F00C5">
        <w:rPr>
          <w:rFonts w:ascii="Times New Roman" w:hAnsi="Times New Roman" w:cs="Times New Roman"/>
          <w:sz w:val="24"/>
          <w:szCs w:val="24"/>
        </w:rPr>
        <w:t>Name</w:t>
      </w:r>
    </w:p>
    <w:p w:rsidR="002F00C5" w:rsidRDefault="002F00C5" w:rsidP="00CF2DB4">
      <w:pPr>
        <w:ind w:left="0" w:firstLine="0"/>
        <w:jc w:val="center"/>
        <w:rPr>
          <w:rFonts w:ascii="Times New Roman" w:hAnsi="Times New Roman" w:cs="Times New Roman"/>
          <w:sz w:val="24"/>
          <w:szCs w:val="24"/>
        </w:rPr>
      </w:pPr>
      <w:r w:rsidRPr="002F00C5">
        <w:rPr>
          <w:rFonts w:ascii="Times New Roman" w:hAnsi="Times New Roman" w:cs="Times New Roman"/>
          <w:sz w:val="24"/>
          <w:szCs w:val="24"/>
        </w:rPr>
        <w:t>Institution</w:t>
      </w:r>
    </w:p>
    <w:p w:rsidR="00CF2DB4" w:rsidRDefault="00CF2DB4" w:rsidP="00CF2DB4">
      <w:pPr>
        <w:ind w:left="0" w:firstLine="0"/>
        <w:jc w:val="center"/>
        <w:rPr>
          <w:rFonts w:ascii="Times New Roman" w:hAnsi="Times New Roman" w:cs="Times New Roman"/>
          <w:sz w:val="24"/>
          <w:szCs w:val="24"/>
        </w:rPr>
      </w:pPr>
    </w:p>
    <w:p w:rsidR="00CF2DB4" w:rsidRDefault="00CF2DB4" w:rsidP="00CF2DB4">
      <w:pPr>
        <w:ind w:left="0" w:firstLine="0"/>
        <w:jc w:val="center"/>
        <w:rPr>
          <w:rFonts w:ascii="Times New Roman" w:hAnsi="Times New Roman" w:cs="Times New Roman"/>
          <w:sz w:val="24"/>
          <w:szCs w:val="24"/>
        </w:rPr>
      </w:pPr>
    </w:p>
    <w:p w:rsidR="00CF2DB4" w:rsidRDefault="00CF2DB4" w:rsidP="00CF2DB4">
      <w:pPr>
        <w:ind w:left="0" w:firstLine="0"/>
        <w:jc w:val="center"/>
        <w:rPr>
          <w:rFonts w:ascii="Times New Roman" w:hAnsi="Times New Roman" w:cs="Times New Roman"/>
          <w:sz w:val="24"/>
          <w:szCs w:val="24"/>
        </w:rPr>
      </w:pPr>
    </w:p>
    <w:p w:rsidR="00CF2DB4" w:rsidRDefault="00CF2DB4" w:rsidP="00CF2DB4">
      <w:pPr>
        <w:ind w:left="0" w:firstLine="0"/>
        <w:jc w:val="center"/>
        <w:rPr>
          <w:rFonts w:ascii="Times New Roman" w:hAnsi="Times New Roman" w:cs="Times New Roman"/>
          <w:sz w:val="24"/>
          <w:szCs w:val="24"/>
        </w:rPr>
      </w:pPr>
    </w:p>
    <w:p w:rsidR="00CF2DB4" w:rsidRDefault="00CF2DB4" w:rsidP="00CF2DB4">
      <w:pPr>
        <w:ind w:left="0" w:firstLine="0"/>
        <w:jc w:val="center"/>
        <w:rPr>
          <w:rFonts w:ascii="Times New Roman" w:hAnsi="Times New Roman" w:cs="Times New Roman"/>
          <w:sz w:val="24"/>
          <w:szCs w:val="24"/>
        </w:rPr>
      </w:pPr>
    </w:p>
    <w:p w:rsidR="00CF2DB4" w:rsidRDefault="00CF2DB4" w:rsidP="00CF2DB4">
      <w:pPr>
        <w:ind w:left="0" w:firstLine="0"/>
        <w:jc w:val="center"/>
        <w:rPr>
          <w:rFonts w:ascii="Times New Roman" w:hAnsi="Times New Roman" w:cs="Times New Roman"/>
          <w:sz w:val="24"/>
          <w:szCs w:val="24"/>
        </w:rPr>
      </w:pPr>
    </w:p>
    <w:p w:rsidR="00CF2DB4" w:rsidRDefault="00CF2DB4" w:rsidP="00CF2DB4">
      <w:pPr>
        <w:ind w:left="0" w:firstLine="0"/>
        <w:jc w:val="center"/>
        <w:rPr>
          <w:rFonts w:ascii="Times New Roman" w:hAnsi="Times New Roman" w:cs="Times New Roman"/>
          <w:sz w:val="24"/>
          <w:szCs w:val="24"/>
        </w:rPr>
      </w:pPr>
    </w:p>
    <w:p w:rsidR="00CF2DB4" w:rsidRDefault="00CF2DB4" w:rsidP="00CF2DB4">
      <w:pPr>
        <w:ind w:left="0" w:firstLine="0"/>
        <w:jc w:val="center"/>
        <w:rPr>
          <w:rFonts w:ascii="Times New Roman" w:hAnsi="Times New Roman" w:cs="Times New Roman"/>
          <w:sz w:val="24"/>
          <w:szCs w:val="24"/>
        </w:rPr>
      </w:pPr>
    </w:p>
    <w:p w:rsidR="00CF2DB4" w:rsidRDefault="00CF2DB4" w:rsidP="00CF2DB4">
      <w:pPr>
        <w:ind w:left="0" w:firstLine="0"/>
        <w:jc w:val="center"/>
        <w:rPr>
          <w:rFonts w:ascii="Times New Roman" w:hAnsi="Times New Roman" w:cs="Times New Roman"/>
          <w:sz w:val="24"/>
          <w:szCs w:val="24"/>
        </w:rPr>
      </w:pPr>
    </w:p>
    <w:p w:rsidR="00CF2DB4" w:rsidRDefault="00CF2DB4" w:rsidP="00CF2DB4">
      <w:pPr>
        <w:ind w:left="0" w:firstLine="0"/>
        <w:jc w:val="center"/>
        <w:rPr>
          <w:rFonts w:ascii="Times New Roman" w:hAnsi="Times New Roman" w:cs="Times New Roman"/>
          <w:sz w:val="24"/>
          <w:szCs w:val="24"/>
        </w:rPr>
      </w:pPr>
    </w:p>
    <w:p w:rsidR="00CF2DB4" w:rsidRDefault="00CF2DB4" w:rsidP="00CF2DB4">
      <w:pPr>
        <w:ind w:left="0" w:firstLine="0"/>
        <w:jc w:val="center"/>
        <w:rPr>
          <w:rFonts w:ascii="Times New Roman" w:hAnsi="Times New Roman" w:cs="Times New Roman"/>
          <w:sz w:val="24"/>
          <w:szCs w:val="24"/>
        </w:rPr>
      </w:pPr>
    </w:p>
    <w:p w:rsidR="00CF2DB4" w:rsidRDefault="00CF2DB4" w:rsidP="00CF2DB4">
      <w:pPr>
        <w:ind w:left="0" w:firstLine="0"/>
        <w:jc w:val="center"/>
        <w:rPr>
          <w:rFonts w:ascii="Times New Roman" w:hAnsi="Times New Roman" w:cs="Times New Roman"/>
          <w:sz w:val="24"/>
          <w:szCs w:val="24"/>
        </w:rPr>
      </w:pPr>
    </w:p>
    <w:p w:rsidR="00CF2DB4" w:rsidRDefault="00CF2DB4" w:rsidP="00CF2DB4">
      <w:pPr>
        <w:ind w:left="0" w:firstLine="0"/>
        <w:rPr>
          <w:rFonts w:ascii="Times New Roman" w:hAnsi="Times New Roman" w:cs="Times New Roman"/>
          <w:sz w:val="24"/>
          <w:szCs w:val="24"/>
        </w:rPr>
      </w:pPr>
    </w:p>
    <w:p w:rsidR="00CF2DB4" w:rsidRDefault="00CF2DB4" w:rsidP="00CF2DB4">
      <w:pPr>
        <w:ind w:left="0" w:firstLine="0"/>
        <w:rPr>
          <w:rFonts w:ascii="Times New Roman" w:hAnsi="Times New Roman" w:cs="Times New Roman"/>
          <w:sz w:val="24"/>
          <w:szCs w:val="24"/>
        </w:rPr>
      </w:pPr>
    </w:p>
    <w:p w:rsidR="002F00C5" w:rsidRDefault="002F00C5" w:rsidP="00CF2DB4">
      <w:pPr>
        <w:ind w:left="0" w:firstLine="0"/>
        <w:jc w:val="center"/>
        <w:rPr>
          <w:rFonts w:ascii="Times New Roman" w:hAnsi="Times New Roman" w:cs="Times New Roman"/>
          <w:sz w:val="24"/>
          <w:szCs w:val="24"/>
        </w:rPr>
      </w:pPr>
      <w:r>
        <w:rPr>
          <w:rFonts w:ascii="Times New Roman" w:hAnsi="Times New Roman" w:cs="Times New Roman"/>
          <w:sz w:val="24"/>
          <w:szCs w:val="24"/>
        </w:rPr>
        <w:lastRenderedPageBreak/>
        <w:t>Abstract</w:t>
      </w:r>
    </w:p>
    <w:p w:rsidR="002F00C5" w:rsidRDefault="00BA3697" w:rsidP="00CA0C19">
      <w:pPr>
        <w:spacing w:line="360" w:lineRule="auto"/>
        <w:ind w:left="0" w:firstLine="0"/>
        <w:rPr>
          <w:rFonts w:ascii="Times New Roman" w:hAnsi="Times New Roman" w:cs="Times New Roman"/>
          <w:sz w:val="24"/>
          <w:szCs w:val="24"/>
        </w:rPr>
      </w:pPr>
      <w:r>
        <w:rPr>
          <w:rFonts w:ascii="Times New Roman" w:hAnsi="Times New Roman" w:cs="Times New Roman"/>
          <w:sz w:val="24"/>
          <w:szCs w:val="24"/>
        </w:rPr>
        <w:t xml:space="preserve"> The relationship between sports participation and academic performance has been of much interest by various scholars.</w:t>
      </w:r>
      <w:r w:rsidR="00C92079">
        <w:rPr>
          <w:rFonts w:ascii="Times New Roman" w:hAnsi="Times New Roman" w:cs="Times New Roman"/>
          <w:sz w:val="24"/>
          <w:szCs w:val="24"/>
        </w:rPr>
        <w:t xml:space="preserve"> </w:t>
      </w:r>
      <w:r>
        <w:rPr>
          <w:rFonts w:ascii="Times New Roman" w:hAnsi="Times New Roman" w:cs="Times New Roman"/>
          <w:sz w:val="24"/>
          <w:szCs w:val="24"/>
        </w:rPr>
        <w:t xml:space="preserve">The resultant findings have failed to reach a consensus about the two variables because of the mixed results. </w:t>
      </w:r>
      <w:r w:rsidR="002F00C5">
        <w:rPr>
          <w:rFonts w:ascii="Times New Roman" w:hAnsi="Times New Roman" w:cs="Times New Roman"/>
          <w:sz w:val="24"/>
          <w:szCs w:val="24"/>
        </w:rPr>
        <w:t xml:space="preserve">This research paper aims at scrutinizing the </w:t>
      </w:r>
      <w:r w:rsidR="006D02B1">
        <w:rPr>
          <w:rFonts w:ascii="Times New Roman" w:hAnsi="Times New Roman" w:cs="Times New Roman"/>
          <w:sz w:val="24"/>
          <w:szCs w:val="24"/>
        </w:rPr>
        <w:t>hypothesis that college athletes have better grades than those who do not do sports in colleges.</w:t>
      </w:r>
      <w:r w:rsidR="00A824D0">
        <w:rPr>
          <w:rFonts w:ascii="Times New Roman" w:hAnsi="Times New Roman" w:cs="Times New Roman"/>
          <w:sz w:val="24"/>
          <w:szCs w:val="24"/>
        </w:rPr>
        <w:t xml:space="preserve"> The paper used both qualitative and quantitative methods in the quest to unearth confirm the hypothesis. The study involved 200 second</w:t>
      </w:r>
      <w:r w:rsidR="00C92079">
        <w:rPr>
          <w:rFonts w:ascii="Times New Roman" w:hAnsi="Times New Roman" w:cs="Times New Roman"/>
          <w:sz w:val="24"/>
          <w:szCs w:val="24"/>
        </w:rPr>
        <w:t>-</w:t>
      </w:r>
      <w:r w:rsidR="00A824D0">
        <w:rPr>
          <w:rFonts w:ascii="Times New Roman" w:hAnsi="Times New Roman" w:cs="Times New Roman"/>
          <w:sz w:val="24"/>
          <w:szCs w:val="24"/>
        </w:rPr>
        <w:t xml:space="preserve">year psychology college students regards </w:t>
      </w:r>
      <w:r w:rsidR="00C92079">
        <w:rPr>
          <w:rFonts w:ascii="Times New Roman" w:hAnsi="Times New Roman" w:cs="Times New Roman"/>
          <w:sz w:val="24"/>
          <w:szCs w:val="24"/>
        </w:rPr>
        <w:t>to</w:t>
      </w:r>
      <w:r w:rsidR="00A824D0">
        <w:rPr>
          <w:rFonts w:ascii="Times New Roman" w:hAnsi="Times New Roman" w:cs="Times New Roman"/>
          <w:sz w:val="24"/>
          <w:szCs w:val="24"/>
        </w:rPr>
        <w:t xml:space="preserve"> gender. Apart from publications</w:t>
      </w:r>
      <w:r w:rsidR="00CA0C19">
        <w:rPr>
          <w:rFonts w:ascii="Times New Roman" w:hAnsi="Times New Roman" w:cs="Times New Roman"/>
          <w:sz w:val="24"/>
          <w:szCs w:val="24"/>
        </w:rPr>
        <w:t xml:space="preserve"> that revealed </w:t>
      </w:r>
      <w:r w:rsidR="00C92079">
        <w:rPr>
          <w:rFonts w:ascii="Times New Roman" w:hAnsi="Times New Roman" w:cs="Times New Roman"/>
          <w:sz w:val="24"/>
          <w:szCs w:val="24"/>
        </w:rPr>
        <w:t xml:space="preserve">a </w:t>
      </w:r>
      <w:r w:rsidR="00CA0C19">
        <w:rPr>
          <w:rFonts w:ascii="Times New Roman" w:hAnsi="Times New Roman" w:cs="Times New Roman"/>
          <w:sz w:val="24"/>
          <w:szCs w:val="24"/>
        </w:rPr>
        <w:t>low number of professional athletes with a college degree and the vast benefits of physical exercise</w:t>
      </w:r>
      <w:r w:rsidR="00A824D0">
        <w:rPr>
          <w:rFonts w:ascii="Times New Roman" w:hAnsi="Times New Roman" w:cs="Times New Roman"/>
          <w:sz w:val="24"/>
          <w:szCs w:val="24"/>
        </w:rPr>
        <w:t xml:space="preserve">, the study required the participants to answer questions in </w:t>
      </w:r>
      <w:r w:rsidR="00C92079">
        <w:rPr>
          <w:rFonts w:ascii="Times New Roman" w:hAnsi="Times New Roman" w:cs="Times New Roman"/>
          <w:sz w:val="24"/>
          <w:szCs w:val="24"/>
        </w:rPr>
        <w:t xml:space="preserve">an </w:t>
      </w:r>
      <w:r w:rsidR="00A824D0">
        <w:rPr>
          <w:rFonts w:ascii="Times New Roman" w:hAnsi="Times New Roman" w:cs="Times New Roman"/>
          <w:sz w:val="24"/>
          <w:szCs w:val="24"/>
        </w:rPr>
        <w:t>online open-ended question</w:t>
      </w:r>
      <w:r w:rsidR="00CA0C19">
        <w:rPr>
          <w:rFonts w:ascii="Times New Roman" w:hAnsi="Times New Roman" w:cs="Times New Roman"/>
          <w:sz w:val="24"/>
          <w:szCs w:val="24"/>
        </w:rPr>
        <w:t>n</w:t>
      </w:r>
      <w:r w:rsidR="00A824D0">
        <w:rPr>
          <w:rFonts w:ascii="Times New Roman" w:hAnsi="Times New Roman" w:cs="Times New Roman"/>
          <w:sz w:val="24"/>
          <w:szCs w:val="24"/>
        </w:rPr>
        <w:t>a</w:t>
      </w:r>
      <w:r w:rsidR="00CA0C19">
        <w:rPr>
          <w:rFonts w:ascii="Times New Roman" w:hAnsi="Times New Roman" w:cs="Times New Roman"/>
          <w:sz w:val="24"/>
          <w:szCs w:val="24"/>
        </w:rPr>
        <w:t>i</w:t>
      </w:r>
      <w:r w:rsidR="00A824D0">
        <w:rPr>
          <w:rFonts w:ascii="Times New Roman" w:hAnsi="Times New Roman" w:cs="Times New Roman"/>
          <w:sz w:val="24"/>
          <w:szCs w:val="24"/>
        </w:rPr>
        <w:t>re.</w:t>
      </w:r>
      <w:r w:rsidR="00CA0C19">
        <w:rPr>
          <w:rFonts w:ascii="Times New Roman" w:hAnsi="Times New Roman" w:cs="Times New Roman"/>
          <w:sz w:val="24"/>
          <w:szCs w:val="24"/>
        </w:rPr>
        <w:t xml:space="preserve"> </w:t>
      </w:r>
      <w:r w:rsidR="00A824D0">
        <w:rPr>
          <w:rFonts w:ascii="Times New Roman" w:hAnsi="Times New Roman" w:cs="Times New Roman"/>
          <w:sz w:val="24"/>
          <w:szCs w:val="24"/>
        </w:rPr>
        <w:t xml:space="preserve">The questions entailed </w:t>
      </w:r>
      <w:r w:rsidR="00CA0C19">
        <w:rPr>
          <w:rFonts w:ascii="Times New Roman" w:hAnsi="Times New Roman" w:cs="Times New Roman"/>
          <w:sz w:val="24"/>
          <w:szCs w:val="24"/>
        </w:rPr>
        <w:t>the weekly time spent on coursework, whether sports escalate concentration, the average first</w:t>
      </w:r>
      <w:r w:rsidR="00C92079">
        <w:rPr>
          <w:rFonts w:ascii="Times New Roman" w:hAnsi="Times New Roman" w:cs="Times New Roman"/>
          <w:sz w:val="24"/>
          <w:szCs w:val="24"/>
        </w:rPr>
        <w:t>-</w:t>
      </w:r>
      <w:r w:rsidR="00CA0C19">
        <w:rPr>
          <w:rFonts w:ascii="Times New Roman" w:hAnsi="Times New Roman" w:cs="Times New Roman"/>
          <w:sz w:val="24"/>
          <w:szCs w:val="24"/>
        </w:rPr>
        <w:t>year grade</w:t>
      </w:r>
      <w:r w:rsidR="00C92079">
        <w:rPr>
          <w:rFonts w:ascii="Times New Roman" w:hAnsi="Times New Roman" w:cs="Times New Roman"/>
          <w:sz w:val="24"/>
          <w:szCs w:val="24"/>
        </w:rPr>
        <w:t>,</w:t>
      </w:r>
      <w:r w:rsidR="00CA0C19">
        <w:rPr>
          <w:rFonts w:ascii="Times New Roman" w:hAnsi="Times New Roman" w:cs="Times New Roman"/>
          <w:sz w:val="24"/>
          <w:szCs w:val="24"/>
        </w:rPr>
        <w:t xml:space="preserve"> and their identity with either sports or academics. The study revealed that athlete students had much interest in sports while the non- athletic students identified themselves with academics at 75% and 80%</w:t>
      </w:r>
      <w:r w:rsidR="00C92079">
        <w:rPr>
          <w:rFonts w:ascii="Times New Roman" w:hAnsi="Times New Roman" w:cs="Times New Roman"/>
          <w:sz w:val="24"/>
          <w:szCs w:val="24"/>
        </w:rPr>
        <w:t>,</w:t>
      </w:r>
      <w:r w:rsidR="00CA0C19">
        <w:rPr>
          <w:rFonts w:ascii="Times New Roman" w:hAnsi="Times New Roman" w:cs="Times New Roman"/>
          <w:sz w:val="24"/>
          <w:szCs w:val="24"/>
        </w:rPr>
        <w:t xml:space="preserve"> respectively. Students who did not engage in sports had an average score of 86 % while the athlete students had 68 with an average of 10 hours and 6 hours weekly coursework engagement</w:t>
      </w:r>
      <w:r w:rsidR="00C92079">
        <w:rPr>
          <w:rFonts w:ascii="Times New Roman" w:hAnsi="Times New Roman" w:cs="Times New Roman"/>
          <w:sz w:val="24"/>
          <w:szCs w:val="24"/>
        </w:rPr>
        <w:t>,</w:t>
      </w:r>
      <w:r w:rsidR="00CA0C19">
        <w:rPr>
          <w:rFonts w:ascii="Times New Roman" w:hAnsi="Times New Roman" w:cs="Times New Roman"/>
          <w:sz w:val="24"/>
          <w:szCs w:val="24"/>
        </w:rPr>
        <w:t xml:space="preserve"> respectively. From the results, the study deduced that students who don</w:t>
      </w:r>
      <w:r w:rsidR="00C92079">
        <w:rPr>
          <w:rFonts w:ascii="Times New Roman" w:hAnsi="Times New Roman" w:cs="Times New Roman"/>
          <w:sz w:val="24"/>
          <w:szCs w:val="24"/>
        </w:rPr>
        <w:t>'</w:t>
      </w:r>
      <w:r w:rsidR="00CA0C19">
        <w:rPr>
          <w:rFonts w:ascii="Times New Roman" w:hAnsi="Times New Roman" w:cs="Times New Roman"/>
          <w:sz w:val="24"/>
          <w:szCs w:val="24"/>
        </w:rPr>
        <w:t xml:space="preserve">t do </w:t>
      </w:r>
      <w:r w:rsidR="00A773E1">
        <w:rPr>
          <w:rFonts w:ascii="Times New Roman" w:hAnsi="Times New Roman" w:cs="Times New Roman"/>
          <w:sz w:val="24"/>
          <w:szCs w:val="24"/>
        </w:rPr>
        <w:t>sport</w:t>
      </w:r>
      <w:r w:rsidR="00CA0C19">
        <w:rPr>
          <w:rFonts w:ascii="Times New Roman" w:hAnsi="Times New Roman" w:cs="Times New Roman"/>
          <w:sz w:val="24"/>
          <w:szCs w:val="24"/>
        </w:rPr>
        <w:t xml:space="preserve"> score better grades in academics than athlete students</w:t>
      </w:r>
      <w:r w:rsidR="00123910">
        <w:rPr>
          <w:rFonts w:ascii="Times New Roman" w:hAnsi="Times New Roman" w:cs="Times New Roman"/>
          <w:sz w:val="24"/>
          <w:szCs w:val="24"/>
        </w:rPr>
        <w:t>.</w:t>
      </w:r>
    </w:p>
    <w:p w:rsidR="00123910" w:rsidRPr="00123910" w:rsidRDefault="00123910" w:rsidP="00123910">
      <w:pPr>
        <w:spacing w:line="360" w:lineRule="auto"/>
        <w:ind w:firstLine="0"/>
        <w:rPr>
          <w:rFonts w:ascii="Times New Roman" w:hAnsi="Times New Roman" w:cs="Times New Roman"/>
          <w:i/>
          <w:sz w:val="24"/>
          <w:szCs w:val="24"/>
        </w:rPr>
      </w:pPr>
      <w:r w:rsidRPr="00123910">
        <w:rPr>
          <w:rFonts w:ascii="Times New Roman" w:hAnsi="Times New Roman" w:cs="Times New Roman"/>
          <w:i/>
          <w:sz w:val="24"/>
          <w:szCs w:val="24"/>
        </w:rPr>
        <w:t>Keywords: Sports participation, academic performance, athlete and non-athlete students</w:t>
      </w:r>
    </w:p>
    <w:p w:rsidR="006D02B1" w:rsidRDefault="006D02B1" w:rsidP="002F00C5">
      <w:pPr>
        <w:ind w:left="0" w:firstLine="0"/>
        <w:rPr>
          <w:rFonts w:ascii="Times New Roman" w:hAnsi="Times New Roman" w:cs="Times New Roman"/>
          <w:sz w:val="24"/>
          <w:szCs w:val="24"/>
        </w:rPr>
      </w:pPr>
    </w:p>
    <w:p w:rsidR="006D02B1" w:rsidRDefault="006D02B1" w:rsidP="002F00C5">
      <w:pPr>
        <w:ind w:left="0" w:firstLine="0"/>
        <w:rPr>
          <w:rFonts w:ascii="Times New Roman" w:hAnsi="Times New Roman" w:cs="Times New Roman"/>
          <w:sz w:val="24"/>
          <w:szCs w:val="24"/>
        </w:rPr>
      </w:pPr>
    </w:p>
    <w:p w:rsidR="006D02B1" w:rsidRDefault="006D02B1" w:rsidP="002F00C5">
      <w:pPr>
        <w:ind w:left="0" w:firstLine="0"/>
        <w:rPr>
          <w:rFonts w:ascii="Times New Roman" w:hAnsi="Times New Roman" w:cs="Times New Roman"/>
          <w:sz w:val="24"/>
          <w:szCs w:val="24"/>
        </w:rPr>
      </w:pPr>
    </w:p>
    <w:p w:rsidR="006D02B1" w:rsidRDefault="006D02B1" w:rsidP="002F00C5">
      <w:pPr>
        <w:ind w:left="0" w:firstLine="0"/>
        <w:rPr>
          <w:rFonts w:ascii="Times New Roman" w:hAnsi="Times New Roman" w:cs="Times New Roman"/>
          <w:sz w:val="24"/>
          <w:szCs w:val="24"/>
        </w:rPr>
      </w:pPr>
    </w:p>
    <w:p w:rsidR="006D02B1" w:rsidRDefault="006D02B1" w:rsidP="002F00C5">
      <w:pPr>
        <w:ind w:left="0" w:firstLine="0"/>
        <w:rPr>
          <w:rFonts w:ascii="Times New Roman" w:hAnsi="Times New Roman" w:cs="Times New Roman"/>
          <w:sz w:val="24"/>
          <w:szCs w:val="24"/>
        </w:rPr>
      </w:pPr>
    </w:p>
    <w:p w:rsidR="006D02B1" w:rsidRDefault="006D02B1" w:rsidP="002F00C5">
      <w:pPr>
        <w:ind w:left="0" w:firstLine="0"/>
        <w:rPr>
          <w:rFonts w:ascii="Times New Roman" w:hAnsi="Times New Roman" w:cs="Times New Roman"/>
          <w:sz w:val="24"/>
          <w:szCs w:val="24"/>
        </w:rPr>
      </w:pPr>
    </w:p>
    <w:p w:rsidR="006D02B1" w:rsidRDefault="006D02B1" w:rsidP="002F00C5">
      <w:pPr>
        <w:ind w:left="0" w:firstLine="0"/>
        <w:rPr>
          <w:rFonts w:ascii="Times New Roman" w:hAnsi="Times New Roman" w:cs="Times New Roman"/>
          <w:sz w:val="24"/>
          <w:szCs w:val="24"/>
        </w:rPr>
      </w:pPr>
    </w:p>
    <w:p w:rsidR="006D02B1" w:rsidRDefault="006D02B1" w:rsidP="002F00C5">
      <w:pPr>
        <w:ind w:left="0" w:firstLine="0"/>
        <w:rPr>
          <w:rFonts w:ascii="Times New Roman" w:hAnsi="Times New Roman" w:cs="Times New Roman"/>
          <w:sz w:val="24"/>
          <w:szCs w:val="24"/>
        </w:rPr>
      </w:pPr>
    </w:p>
    <w:p w:rsidR="006D02B1" w:rsidRDefault="006D02B1" w:rsidP="002F00C5">
      <w:pPr>
        <w:ind w:left="0" w:firstLine="0"/>
        <w:rPr>
          <w:rFonts w:ascii="Times New Roman" w:hAnsi="Times New Roman" w:cs="Times New Roman"/>
          <w:sz w:val="24"/>
          <w:szCs w:val="24"/>
        </w:rPr>
      </w:pPr>
    </w:p>
    <w:p w:rsidR="00123910" w:rsidRDefault="00123910" w:rsidP="00123910">
      <w:pPr>
        <w:ind w:left="0" w:firstLine="0"/>
        <w:rPr>
          <w:rFonts w:ascii="Times New Roman" w:hAnsi="Times New Roman" w:cs="Times New Roman"/>
          <w:sz w:val="24"/>
          <w:szCs w:val="24"/>
        </w:rPr>
      </w:pPr>
    </w:p>
    <w:p w:rsidR="006D02B1" w:rsidRDefault="006D02B1" w:rsidP="00C92079">
      <w:pPr>
        <w:ind w:left="0" w:firstLine="0"/>
        <w:jc w:val="center"/>
        <w:rPr>
          <w:rFonts w:ascii="Times New Roman" w:hAnsi="Times New Roman" w:cs="Times New Roman"/>
          <w:sz w:val="24"/>
          <w:szCs w:val="24"/>
        </w:rPr>
      </w:pPr>
      <w:r>
        <w:rPr>
          <w:rFonts w:ascii="Times New Roman" w:hAnsi="Times New Roman" w:cs="Times New Roman"/>
          <w:sz w:val="24"/>
          <w:szCs w:val="24"/>
        </w:rPr>
        <w:t>Introduction</w:t>
      </w:r>
    </w:p>
    <w:p w:rsidR="00A773E1" w:rsidRDefault="006D02B1" w:rsidP="00A773E1">
      <w:pPr>
        <w:ind w:left="0"/>
        <w:jc w:val="left"/>
        <w:rPr>
          <w:rFonts w:ascii="Times New Roman" w:hAnsi="Times New Roman" w:cs="Times New Roman"/>
          <w:sz w:val="24"/>
          <w:szCs w:val="24"/>
        </w:rPr>
      </w:pPr>
      <w:r>
        <w:rPr>
          <w:rFonts w:ascii="Times New Roman" w:hAnsi="Times New Roman" w:cs="Times New Roman"/>
          <w:sz w:val="24"/>
          <w:szCs w:val="24"/>
        </w:rPr>
        <w:lastRenderedPageBreak/>
        <w:t xml:space="preserve">The core purpose of the study was to anatomize the academic performance of </w:t>
      </w:r>
      <w:r w:rsidR="0056493C">
        <w:rPr>
          <w:rFonts w:ascii="Times New Roman" w:hAnsi="Times New Roman" w:cs="Times New Roman"/>
          <w:sz w:val="24"/>
          <w:szCs w:val="24"/>
        </w:rPr>
        <w:t xml:space="preserve">college </w:t>
      </w:r>
      <w:r>
        <w:rPr>
          <w:rFonts w:ascii="Times New Roman" w:hAnsi="Times New Roman" w:cs="Times New Roman"/>
          <w:sz w:val="24"/>
          <w:szCs w:val="24"/>
        </w:rPr>
        <w:t>student</w:t>
      </w:r>
      <w:r w:rsidR="00C92079">
        <w:rPr>
          <w:rFonts w:ascii="Times New Roman" w:hAnsi="Times New Roman" w:cs="Times New Roman"/>
          <w:sz w:val="24"/>
          <w:szCs w:val="24"/>
        </w:rPr>
        <w:t>-</w:t>
      </w:r>
      <w:r>
        <w:rPr>
          <w:rFonts w:ascii="Times New Roman" w:hAnsi="Times New Roman" w:cs="Times New Roman"/>
          <w:sz w:val="24"/>
          <w:szCs w:val="24"/>
        </w:rPr>
        <w:t xml:space="preserve">athletes </w:t>
      </w:r>
      <w:r w:rsidR="0056493C">
        <w:rPr>
          <w:rFonts w:ascii="Times New Roman" w:hAnsi="Times New Roman" w:cs="Times New Roman"/>
          <w:sz w:val="24"/>
          <w:szCs w:val="24"/>
        </w:rPr>
        <w:t>and the non-athletic college students. In its pursuit, the participants (majorly</w:t>
      </w:r>
      <w:r w:rsidR="00123910">
        <w:rPr>
          <w:rFonts w:ascii="Times New Roman" w:hAnsi="Times New Roman" w:cs="Times New Roman"/>
          <w:sz w:val="24"/>
          <w:szCs w:val="24"/>
        </w:rPr>
        <w:t xml:space="preserve"> second</w:t>
      </w:r>
      <w:r w:rsidR="00C92079">
        <w:rPr>
          <w:rFonts w:ascii="Times New Roman" w:hAnsi="Times New Roman" w:cs="Times New Roman"/>
          <w:sz w:val="24"/>
          <w:szCs w:val="24"/>
        </w:rPr>
        <w:t>-</w:t>
      </w:r>
      <w:r w:rsidR="00123910">
        <w:rPr>
          <w:rFonts w:ascii="Times New Roman" w:hAnsi="Times New Roman" w:cs="Times New Roman"/>
          <w:sz w:val="24"/>
          <w:szCs w:val="24"/>
        </w:rPr>
        <w:t xml:space="preserve">year psychology </w:t>
      </w:r>
      <w:r w:rsidR="0056493C">
        <w:rPr>
          <w:rFonts w:ascii="Times New Roman" w:hAnsi="Times New Roman" w:cs="Times New Roman"/>
          <w:sz w:val="24"/>
          <w:szCs w:val="24"/>
        </w:rPr>
        <w:t xml:space="preserve">college </w:t>
      </w:r>
      <w:r w:rsidR="008D02F2">
        <w:rPr>
          <w:rFonts w:ascii="Times New Roman" w:hAnsi="Times New Roman" w:cs="Times New Roman"/>
          <w:sz w:val="24"/>
          <w:szCs w:val="24"/>
        </w:rPr>
        <w:t>students</w:t>
      </w:r>
      <w:r w:rsidR="0056493C">
        <w:rPr>
          <w:rFonts w:ascii="Times New Roman" w:hAnsi="Times New Roman" w:cs="Times New Roman"/>
          <w:sz w:val="24"/>
          <w:szCs w:val="24"/>
        </w:rPr>
        <w:t>) completed questions in anonymous online-questionnaire that asked for their GPA (grade point average)</w:t>
      </w:r>
      <w:r w:rsidR="00123910">
        <w:rPr>
          <w:rFonts w:ascii="Times New Roman" w:hAnsi="Times New Roman" w:cs="Times New Roman"/>
          <w:sz w:val="24"/>
          <w:szCs w:val="24"/>
        </w:rPr>
        <w:t xml:space="preserve"> in psychology (Nichols et </w:t>
      </w:r>
      <w:r w:rsidR="00C92079">
        <w:rPr>
          <w:rFonts w:ascii="Times New Roman" w:hAnsi="Times New Roman" w:cs="Times New Roman"/>
          <w:sz w:val="24"/>
          <w:szCs w:val="24"/>
        </w:rPr>
        <w:t>al.</w:t>
      </w:r>
      <w:r w:rsidR="00123910">
        <w:rPr>
          <w:rFonts w:ascii="Times New Roman" w:hAnsi="Times New Roman" w:cs="Times New Roman"/>
          <w:sz w:val="24"/>
          <w:szCs w:val="24"/>
        </w:rPr>
        <w:t xml:space="preserve"> 2020 p 315)</w:t>
      </w:r>
      <w:r w:rsidR="0056493C">
        <w:rPr>
          <w:rFonts w:ascii="Times New Roman" w:hAnsi="Times New Roman" w:cs="Times New Roman"/>
          <w:sz w:val="24"/>
          <w:szCs w:val="24"/>
        </w:rPr>
        <w:t>. The duration that the participants spent attending to coursework was also given significant weight. The focal point of the study was to determine if college athletes post better academic grades than those students who don</w:t>
      </w:r>
      <w:r w:rsidR="00C92079">
        <w:rPr>
          <w:rFonts w:ascii="Times New Roman" w:hAnsi="Times New Roman" w:cs="Times New Roman"/>
          <w:sz w:val="24"/>
          <w:szCs w:val="24"/>
        </w:rPr>
        <w:t>'</w:t>
      </w:r>
      <w:r w:rsidR="0056493C">
        <w:rPr>
          <w:rFonts w:ascii="Times New Roman" w:hAnsi="Times New Roman" w:cs="Times New Roman"/>
          <w:sz w:val="24"/>
          <w:szCs w:val="24"/>
        </w:rPr>
        <w:t>t engage in sports. To put it differently, the paper aimed at ascertaining the hypothesis that sports enhance better performance in students.</w:t>
      </w:r>
      <w:r w:rsidR="009A7CB7">
        <w:rPr>
          <w:rFonts w:ascii="Times New Roman" w:hAnsi="Times New Roman" w:cs="Times New Roman"/>
          <w:sz w:val="24"/>
          <w:szCs w:val="24"/>
        </w:rPr>
        <w:t xml:space="preserve"> Division iii</w:t>
      </w:r>
      <w:r w:rsidR="00BA3697">
        <w:rPr>
          <w:rFonts w:ascii="Times New Roman" w:hAnsi="Times New Roman" w:cs="Times New Roman"/>
          <w:sz w:val="24"/>
          <w:szCs w:val="24"/>
        </w:rPr>
        <w:t xml:space="preserve"> athletes pursuing psychology </w:t>
      </w:r>
      <w:r w:rsidR="008D02F2">
        <w:rPr>
          <w:rFonts w:ascii="Times New Roman" w:hAnsi="Times New Roman" w:cs="Times New Roman"/>
          <w:sz w:val="24"/>
          <w:szCs w:val="24"/>
        </w:rPr>
        <w:t xml:space="preserve">who actively participate in college sports teams from various colleges were considered. The paper is categorically structured with a literature review that covers the past studies </w:t>
      </w:r>
      <w:r w:rsidR="00C92079">
        <w:rPr>
          <w:rFonts w:ascii="Times New Roman" w:hAnsi="Times New Roman" w:cs="Times New Roman"/>
          <w:sz w:val="24"/>
          <w:szCs w:val="24"/>
        </w:rPr>
        <w:t>about</w:t>
      </w:r>
      <w:r w:rsidR="008D02F2">
        <w:rPr>
          <w:rFonts w:ascii="Times New Roman" w:hAnsi="Times New Roman" w:cs="Times New Roman"/>
          <w:sz w:val="24"/>
          <w:szCs w:val="24"/>
        </w:rPr>
        <w:t xml:space="preserve"> the co</w:t>
      </w:r>
      <w:r w:rsidR="00C92079">
        <w:rPr>
          <w:rFonts w:ascii="Times New Roman" w:hAnsi="Times New Roman" w:cs="Times New Roman"/>
          <w:sz w:val="24"/>
          <w:szCs w:val="24"/>
        </w:rPr>
        <w:t>r</w:t>
      </w:r>
      <w:r w:rsidR="008D02F2">
        <w:rPr>
          <w:rFonts w:ascii="Times New Roman" w:hAnsi="Times New Roman" w:cs="Times New Roman"/>
          <w:sz w:val="24"/>
          <w:szCs w:val="24"/>
        </w:rPr>
        <w:t>relation between academic performance and participating in sports. Also, it has the method part which showcases the various ways that were used to collect and analy</w:t>
      </w:r>
      <w:r w:rsidR="00C92079">
        <w:rPr>
          <w:rFonts w:ascii="Times New Roman" w:hAnsi="Times New Roman" w:cs="Times New Roman"/>
          <w:sz w:val="24"/>
          <w:szCs w:val="24"/>
        </w:rPr>
        <w:t>z</w:t>
      </w:r>
      <w:r w:rsidR="008D02F2">
        <w:rPr>
          <w:rFonts w:ascii="Times New Roman" w:hAnsi="Times New Roman" w:cs="Times New Roman"/>
          <w:sz w:val="24"/>
          <w:szCs w:val="24"/>
        </w:rPr>
        <w:t>e th</w:t>
      </w:r>
      <w:r w:rsidR="00123910">
        <w:rPr>
          <w:rFonts w:ascii="Times New Roman" w:hAnsi="Times New Roman" w:cs="Times New Roman"/>
          <w:sz w:val="24"/>
          <w:szCs w:val="24"/>
        </w:rPr>
        <w:t>e research data.</w:t>
      </w:r>
      <w:r w:rsidR="00FB2193">
        <w:rPr>
          <w:rFonts w:ascii="Times New Roman" w:hAnsi="Times New Roman" w:cs="Times New Roman"/>
          <w:sz w:val="24"/>
          <w:szCs w:val="24"/>
        </w:rPr>
        <w:t xml:space="preserve"> </w:t>
      </w:r>
      <w:r w:rsidR="008D02F2">
        <w:rPr>
          <w:rFonts w:ascii="Times New Roman" w:hAnsi="Times New Roman" w:cs="Times New Roman"/>
          <w:sz w:val="24"/>
          <w:szCs w:val="24"/>
        </w:rPr>
        <w:t>The resul</w:t>
      </w:r>
      <w:r w:rsidR="00D72E21">
        <w:rPr>
          <w:rFonts w:ascii="Times New Roman" w:hAnsi="Times New Roman" w:cs="Times New Roman"/>
          <w:sz w:val="24"/>
          <w:szCs w:val="24"/>
        </w:rPr>
        <w:t xml:space="preserve">ts section brings to light the </w:t>
      </w:r>
      <w:r w:rsidR="008D02F2">
        <w:rPr>
          <w:rFonts w:ascii="Times New Roman" w:hAnsi="Times New Roman" w:cs="Times New Roman"/>
          <w:sz w:val="24"/>
          <w:szCs w:val="24"/>
        </w:rPr>
        <w:t>findings collected after deeper scrutiny of the literature review.</w:t>
      </w:r>
      <w:r w:rsidR="00D72E21">
        <w:rPr>
          <w:rFonts w:ascii="Times New Roman" w:hAnsi="Times New Roman" w:cs="Times New Roman"/>
          <w:sz w:val="24"/>
          <w:szCs w:val="24"/>
        </w:rPr>
        <w:t xml:space="preserve"> The findings found the hypothesis that college athletes perform better in academics wanting</w:t>
      </w:r>
      <w:r w:rsidR="00C92079">
        <w:rPr>
          <w:rFonts w:ascii="Times New Roman" w:hAnsi="Times New Roman" w:cs="Times New Roman"/>
          <w:sz w:val="24"/>
          <w:szCs w:val="24"/>
        </w:rPr>
        <w:t xml:space="preserve"> (</w:t>
      </w:r>
      <w:r w:rsidR="00FB2193">
        <w:rPr>
          <w:rFonts w:ascii="Times New Roman" w:hAnsi="Times New Roman" w:cs="Times New Roman"/>
          <w:sz w:val="24"/>
          <w:szCs w:val="24"/>
        </w:rPr>
        <w:t>Ennis 2017</w:t>
      </w:r>
      <w:r w:rsidR="00C92079">
        <w:rPr>
          <w:rFonts w:ascii="Times New Roman" w:hAnsi="Times New Roman" w:cs="Times New Roman"/>
          <w:sz w:val="24"/>
          <w:szCs w:val="24"/>
        </w:rPr>
        <w:t>,</w:t>
      </w:r>
      <w:r w:rsidR="00FB2193">
        <w:rPr>
          <w:rFonts w:ascii="Times New Roman" w:hAnsi="Times New Roman" w:cs="Times New Roman"/>
          <w:sz w:val="24"/>
          <w:szCs w:val="24"/>
        </w:rPr>
        <w:t xml:space="preserve"> p 245)</w:t>
      </w:r>
      <w:r w:rsidR="00D72E21">
        <w:rPr>
          <w:rFonts w:ascii="Times New Roman" w:hAnsi="Times New Roman" w:cs="Times New Roman"/>
          <w:sz w:val="24"/>
          <w:szCs w:val="24"/>
        </w:rPr>
        <w:t xml:space="preserve">. The results were the opposite in that students who did not engage in sports had a higher GPA compared to those who actively participated in sports. Also, it was revealed that college students who did not participate in sports had a higher affinity for making a career out of sports hence spent more time attending to their coursework. The contrary was reflected in athletes who spend little time on coursework and also had hopes of pursuing athletes as a future career. </w:t>
      </w:r>
      <w:r w:rsidR="00C92079">
        <w:rPr>
          <w:rFonts w:ascii="Times New Roman" w:hAnsi="Times New Roman" w:cs="Times New Roman"/>
          <w:sz w:val="24"/>
          <w:szCs w:val="24"/>
        </w:rPr>
        <w:t>S</w:t>
      </w:r>
      <w:r w:rsidR="00D72E21">
        <w:rPr>
          <w:rFonts w:ascii="Times New Roman" w:hAnsi="Times New Roman" w:cs="Times New Roman"/>
          <w:sz w:val="24"/>
          <w:szCs w:val="24"/>
        </w:rPr>
        <w:t>ome of the correspondents were already professional athletes.</w:t>
      </w:r>
      <w:r w:rsidR="00FB2193">
        <w:rPr>
          <w:rFonts w:ascii="Times New Roman" w:hAnsi="Times New Roman" w:cs="Times New Roman"/>
          <w:sz w:val="24"/>
          <w:szCs w:val="24"/>
        </w:rPr>
        <w:t xml:space="preserve"> </w:t>
      </w:r>
      <w:r w:rsidR="00D72E21">
        <w:rPr>
          <w:rFonts w:ascii="Times New Roman" w:hAnsi="Times New Roman" w:cs="Times New Roman"/>
          <w:sz w:val="24"/>
          <w:szCs w:val="24"/>
        </w:rPr>
        <w:t>The discussion part strives to analy</w:t>
      </w:r>
      <w:r w:rsidR="00C92079">
        <w:rPr>
          <w:rFonts w:ascii="Times New Roman" w:hAnsi="Times New Roman" w:cs="Times New Roman"/>
          <w:sz w:val="24"/>
          <w:szCs w:val="24"/>
        </w:rPr>
        <w:t>z</w:t>
      </w:r>
      <w:r w:rsidR="00D72E21">
        <w:rPr>
          <w:rFonts w:ascii="Times New Roman" w:hAnsi="Times New Roman" w:cs="Times New Roman"/>
          <w:sz w:val="24"/>
          <w:szCs w:val="24"/>
        </w:rPr>
        <w:t xml:space="preserve">e the findings </w:t>
      </w:r>
      <w:r w:rsidR="00C92079">
        <w:rPr>
          <w:rFonts w:ascii="Times New Roman" w:hAnsi="Times New Roman" w:cs="Times New Roman"/>
          <w:sz w:val="24"/>
          <w:szCs w:val="24"/>
        </w:rPr>
        <w:t>to draw</w:t>
      </w:r>
      <w:r w:rsidR="00D72E21">
        <w:rPr>
          <w:rFonts w:ascii="Times New Roman" w:hAnsi="Times New Roman" w:cs="Times New Roman"/>
          <w:sz w:val="24"/>
          <w:szCs w:val="24"/>
        </w:rPr>
        <w:t xml:space="preserve"> a convincing conclusion at the end of the paper. In its quest, the paper seeks to answer the following </w:t>
      </w:r>
      <w:r w:rsidR="009A7CB7">
        <w:rPr>
          <w:rFonts w:ascii="Times New Roman" w:hAnsi="Times New Roman" w:cs="Times New Roman"/>
          <w:sz w:val="24"/>
          <w:szCs w:val="24"/>
        </w:rPr>
        <w:t xml:space="preserve">  tentative </w:t>
      </w:r>
      <w:r w:rsidR="00D72E21">
        <w:rPr>
          <w:rFonts w:ascii="Times New Roman" w:hAnsi="Times New Roman" w:cs="Times New Roman"/>
          <w:sz w:val="24"/>
          <w:szCs w:val="24"/>
        </w:rPr>
        <w:t>research</w:t>
      </w:r>
      <w:r w:rsidR="009A7CB7">
        <w:rPr>
          <w:rFonts w:ascii="Times New Roman" w:hAnsi="Times New Roman" w:cs="Times New Roman"/>
          <w:sz w:val="24"/>
          <w:szCs w:val="24"/>
        </w:rPr>
        <w:t xml:space="preserve"> hypotheses</w:t>
      </w:r>
      <w:r w:rsidR="00D72E21">
        <w:rPr>
          <w:rFonts w:ascii="Times New Roman" w:hAnsi="Times New Roman" w:cs="Times New Roman"/>
          <w:sz w:val="24"/>
          <w:szCs w:val="24"/>
        </w:rPr>
        <w:t>;</w:t>
      </w:r>
    </w:p>
    <w:p w:rsidR="009A7CB7" w:rsidRPr="00A773E1" w:rsidRDefault="009A7CB7" w:rsidP="00A773E1">
      <w:pPr>
        <w:pStyle w:val="ListParagraph"/>
        <w:numPr>
          <w:ilvl w:val="0"/>
          <w:numId w:val="2"/>
        </w:numPr>
        <w:jc w:val="left"/>
        <w:rPr>
          <w:rFonts w:ascii="Times New Roman" w:hAnsi="Times New Roman" w:cs="Times New Roman"/>
          <w:sz w:val="24"/>
          <w:szCs w:val="24"/>
        </w:rPr>
      </w:pPr>
      <w:r w:rsidRPr="00A773E1">
        <w:rPr>
          <w:rFonts w:ascii="Times New Roman" w:hAnsi="Times New Roman" w:cs="Times New Roman"/>
          <w:sz w:val="24"/>
          <w:szCs w:val="24"/>
        </w:rPr>
        <w:t>College athletes post better grades than their counterparts who don</w:t>
      </w:r>
      <w:r w:rsidR="00C92079" w:rsidRPr="00A773E1">
        <w:rPr>
          <w:rFonts w:ascii="Times New Roman" w:hAnsi="Times New Roman" w:cs="Times New Roman"/>
          <w:sz w:val="24"/>
          <w:szCs w:val="24"/>
        </w:rPr>
        <w:t>'</w:t>
      </w:r>
      <w:r w:rsidRPr="00A773E1">
        <w:rPr>
          <w:rFonts w:ascii="Times New Roman" w:hAnsi="Times New Roman" w:cs="Times New Roman"/>
          <w:sz w:val="24"/>
          <w:szCs w:val="24"/>
        </w:rPr>
        <w:t>t engage in sports</w:t>
      </w:r>
    </w:p>
    <w:p w:rsidR="009A7CB7" w:rsidRPr="00A773E1" w:rsidRDefault="009A7CB7" w:rsidP="00A773E1">
      <w:pPr>
        <w:pStyle w:val="ListParagraph"/>
        <w:numPr>
          <w:ilvl w:val="0"/>
          <w:numId w:val="2"/>
        </w:numPr>
        <w:jc w:val="left"/>
        <w:rPr>
          <w:rFonts w:ascii="Times New Roman" w:hAnsi="Times New Roman" w:cs="Times New Roman"/>
          <w:sz w:val="24"/>
          <w:szCs w:val="24"/>
        </w:rPr>
      </w:pPr>
      <w:r w:rsidRPr="00A773E1">
        <w:rPr>
          <w:rFonts w:ascii="Times New Roman" w:hAnsi="Times New Roman" w:cs="Times New Roman"/>
          <w:sz w:val="24"/>
          <w:szCs w:val="24"/>
        </w:rPr>
        <w:lastRenderedPageBreak/>
        <w:t>College athletes spend more time on course work compared to those who don</w:t>
      </w:r>
      <w:r w:rsidR="00C92079" w:rsidRPr="00A773E1">
        <w:rPr>
          <w:rFonts w:ascii="Times New Roman" w:hAnsi="Times New Roman" w:cs="Times New Roman"/>
          <w:sz w:val="24"/>
          <w:szCs w:val="24"/>
        </w:rPr>
        <w:t>'</w:t>
      </w:r>
      <w:r w:rsidRPr="00A773E1">
        <w:rPr>
          <w:rFonts w:ascii="Times New Roman" w:hAnsi="Times New Roman" w:cs="Times New Roman"/>
          <w:sz w:val="24"/>
          <w:szCs w:val="24"/>
        </w:rPr>
        <w:t>t do sports</w:t>
      </w:r>
    </w:p>
    <w:p w:rsidR="009A7CB7" w:rsidRPr="00A773E1" w:rsidRDefault="00EC3D09" w:rsidP="00A773E1">
      <w:pPr>
        <w:pStyle w:val="ListParagraph"/>
        <w:numPr>
          <w:ilvl w:val="0"/>
          <w:numId w:val="2"/>
        </w:numPr>
        <w:jc w:val="left"/>
        <w:rPr>
          <w:rFonts w:ascii="Times New Roman" w:hAnsi="Times New Roman" w:cs="Times New Roman"/>
          <w:sz w:val="24"/>
          <w:szCs w:val="24"/>
        </w:rPr>
      </w:pPr>
      <w:r w:rsidRPr="00A773E1">
        <w:rPr>
          <w:rFonts w:ascii="Times New Roman" w:hAnsi="Times New Roman" w:cs="Times New Roman"/>
          <w:sz w:val="24"/>
          <w:szCs w:val="24"/>
        </w:rPr>
        <w:t xml:space="preserve">Sports </w:t>
      </w:r>
      <w:r w:rsidR="00BA3697" w:rsidRPr="00A773E1">
        <w:rPr>
          <w:rFonts w:ascii="Times New Roman" w:hAnsi="Times New Roman" w:cs="Times New Roman"/>
          <w:sz w:val="24"/>
          <w:szCs w:val="24"/>
        </w:rPr>
        <w:t xml:space="preserve"> escalates the concentration level of students</w:t>
      </w:r>
    </w:p>
    <w:p w:rsidR="00D65471" w:rsidRPr="00A773E1" w:rsidRDefault="00D65471" w:rsidP="00A773E1">
      <w:pPr>
        <w:pStyle w:val="ListParagraph"/>
        <w:numPr>
          <w:ilvl w:val="0"/>
          <w:numId w:val="2"/>
        </w:numPr>
        <w:jc w:val="left"/>
        <w:rPr>
          <w:rFonts w:ascii="Times New Roman" w:hAnsi="Times New Roman" w:cs="Times New Roman"/>
          <w:sz w:val="24"/>
          <w:szCs w:val="24"/>
        </w:rPr>
      </w:pPr>
      <w:r w:rsidRPr="00A773E1">
        <w:rPr>
          <w:rFonts w:ascii="Times New Roman" w:hAnsi="Times New Roman" w:cs="Times New Roman"/>
          <w:sz w:val="24"/>
          <w:szCs w:val="24"/>
        </w:rPr>
        <w:t>The</w:t>
      </w:r>
      <w:r w:rsidR="00C92079" w:rsidRPr="00A773E1">
        <w:rPr>
          <w:rFonts w:ascii="Times New Roman" w:hAnsi="Times New Roman" w:cs="Times New Roman"/>
          <w:sz w:val="24"/>
          <w:szCs w:val="24"/>
        </w:rPr>
        <w:t xml:space="preserve">y </w:t>
      </w:r>
      <w:r w:rsidRPr="00A773E1">
        <w:rPr>
          <w:rFonts w:ascii="Times New Roman" w:hAnsi="Times New Roman" w:cs="Times New Roman"/>
          <w:sz w:val="24"/>
          <w:szCs w:val="24"/>
        </w:rPr>
        <w:t xml:space="preserve">exist many learned professional athletes </w:t>
      </w:r>
    </w:p>
    <w:p w:rsidR="009A7CB7" w:rsidRDefault="00BA3697" w:rsidP="00182FF2">
      <w:pPr>
        <w:ind w:left="0"/>
        <w:jc w:val="left"/>
        <w:rPr>
          <w:rFonts w:ascii="Times New Roman" w:hAnsi="Times New Roman" w:cs="Times New Roman"/>
          <w:sz w:val="24"/>
          <w:szCs w:val="24"/>
        </w:rPr>
      </w:pPr>
      <w:r>
        <w:rPr>
          <w:rFonts w:ascii="Times New Roman" w:hAnsi="Times New Roman" w:cs="Times New Roman"/>
          <w:sz w:val="24"/>
          <w:szCs w:val="24"/>
        </w:rPr>
        <w:t xml:space="preserve">The limitation of the study is that it used a specific sample of psychology students at </w:t>
      </w:r>
      <w:r w:rsidR="00C92079">
        <w:rPr>
          <w:rFonts w:ascii="Times New Roman" w:hAnsi="Times New Roman" w:cs="Times New Roman"/>
          <w:sz w:val="24"/>
          <w:szCs w:val="24"/>
        </w:rPr>
        <w:t xml:space="preserve">the </w:t>
      </w:r>
      <w:r>
        <w:rPr>
          <w:rFonts w:ascii="Times New Roman" w:hAnsi="Times New Roman" w:cs="Times New Roman"/>
          <w:sz w:val="24"/>
          <w:szCs w:val="24"/>
        </w:rPr>
        <w:t xml:space="preserve">college level to represent the whole student fraternity. The study assumes that the results reflected in the study </w:t>
      </w:r>
      <w:r w:rsidR="00D65471">
        <w:rPr>
          <w:rFonts w:ascii="Times New Roman" w:hAnsi="Times New Roman" w:cs="Times New Roman"/>
          <w:sz w:val="24"/>
          <w:szCs w:val="24"/>
        </w:rPr>
        <w:t xml:space="preserve">cuts across the board in all learning institutions. The methods used to collect data also have tendencies of inaccuracy based on the fact that it is likely for the participants to exaggerate their results or </w:t>
      </w:r>
      <w:r w:rsidR="004E1D0B">
        <w:rPr>
          <w:rFonts w:ascii="Times New Roman" w:hAnsi="Times New Roman" w:cs="Times New Roman"/>
          <w:sz w:val="24"/>
          <w:szCs w:val="24"/>
        </w:rPr>
        <w:t>opinions</w:t>
      </w:r>
      <w:r w:rsidR="00D65471">
        <w:rPr>
          <w:rFonts w:ascii="Times New Roman" w:hAnsi="Times New Roman" w:cs="Times New Roman"/>
          <w:sz w:val="24"/>
          <w:szCs w:val="24"/>
        </w:rPr>
        <w:t>.</w:t>
      </w:r>
    </w:p>
    <w:p w:rsidR="00D65471" w:rsidRDefault="00D65471" w:rsidP="00A773E1">
      <w:pPr>
        <w:ind w:left="0" w:firstLine="0"/>
        <w:jc w:val="center"/>
        <w:rPr>
          <w:rFonts w:ascii="Times New Roman" w:hAnsi="Times New Roman" w:cs="Times New Roman"/>
          <w:b/>
          <w:sz w:val="24"/>
          <w:szCs w:val="24"/>
        </w:rPr>
      </w:pPr>
      <w:r w:rsidRPr="00D65471">
        <w:rPr>
          <w:rFonts w:ascii="Times New Roman" w:hAnsi="Times New Roman" w:cs="Times New Roman"/>
          <w:b/>
          <w:sz w:val="24"/>
          <w:szCs w:val="24"/>
        </w:rPr>
        <w:t>Literature Review</w:t>
      </w:r>
    </w:p>
    <w:p w:rsidR="00D65471" w:rsidRPr="00D65471" w:rsidRDefault="00D65471" w:rsidP="00182FF2">
      <w:pPr>
        <w:ind w:left="0"/>
        <w:jc w:val="left"/>
        <w:rPr>
          <w:rFonts w:ascii="Times New Roman" w:hAnsi="Times New Roman" w:cs="Times New Roman"/>
          <w:sz w:val="24"/>
          <w:szCs w:val="24"/>
        </w:rPr>
      </w:pPr>
      <w:r w:rsidRPr="00D65471">
        <w:rPr>
          <w:rFonts w:ascii="Times New Roman" w:hAnsi="Times New Roman" w:cs="Times New Roman"/>
          <w:sz w:val="24"/>
          <w:szCs w:val="24"/>
        </w:rPr>
        <w:t>The contention about the high competency level of student</w:t>
      </w:r>
      <w:r w:rsidR="00C92079">
        <w:rPr>
          <w:rFonts w:ascii="Times New Roman" w:hAnsi="Times New Roman" w:cs="Times New Roman"/>
          <w:sz w:val="24"/>
          <w:szCs w:val="24"/>
        </w:rPr>
        <w:t>-</w:t>
      </w:r>
      <w:r w:rsidRPr="00D65471">
        <w:rPr>
          <w:rFonts w:ascii="Times New Roman" w:hAnsi="Times New Roman" w:cs="Times New Roman"/>
          <w:sz w:val="24"/>
          <w:szCs w:val="24"/>
        </w:rPr>
        <w:t>athletes compared to students who don</w:t>
      </w:r>
      <w:r w:rsidR="00C92079">
        <w:rPr>
          <w:rFonts w:ascii="Times New Roman" w:hAnsi="Times New Roman" w:cs="Times New Roman"/>
          <w:sz w:val="24"/>
          <w:szCs w:val="24"/>
        </w:rPr>
        <w:t>'</w:t>
      </w:r>
      <w:r w:rsidRPr="00D65471">
        <w:rPr>
          <w:rFonts w:ascii="Times New Roman" w:hAnsi="Times New Roman" w:cs="Times New Roman"/>
          <w:sz w:val="24"/>
          <w:szCs w:val="24"/>
        </w:rPr>
        <w:t xml:space="preserve">t engage in sports has had mixed results </w:t>
      </w:r>
      <w:r>
        <w:rPr>
          <w:rFonts w:ascii="Times New Roman" w:hAnsi="Times New Roman" w:cs="Times New Roman"/>
          <w:sz w:val="24"/>
          <w:szCs w:val="24"/>
        </w:rPr>
        <w:t>with various studies tabling support for either side. Some research findings have revealed that student</w:t>
      </w:r>
      <w:r w:rsidR="00C92079">
        <w:rPr>
          <w:rFonts w:ascii="Times New Roman" w:hAnsi="Times New Roman" w:cs="Times New Roman"/>
          <w:sz w:val="24"/>
          <w:szCs w:val="24"/>
        </w:rPr>
        <w:t>-</w:t>
      </w:r>
      <w:r>
        <w:rPr>
          <w:rFonts w:ascii="Times New Roman" w:hAnsi="Times New Roman" w:cs="Times New Roman"/>
          <w:sz w:val="24"/>
          <w:szCs w:val="24"/>
        </w:rPr>
        <w:t>athletes score highly in academics</w:t>
      </w:r>
      <w:r w:rsidR="00A773E1">
        <w:rPr>
          <w:rFonts w:ascii="Times New Roman" w:hAnsi="Times New Roman" w:cs="Times New Roman"/>
          <w:sz w:val="24"/>
          <w:szCs w:val="24"/>
        </w:rPr>
        <w:t xml:space="preserve"> (</w:t>
      </w:r>
      <w:r w:rsidR="00FB2193">
        <w:rPr>
          <w:rFonts w:ascii="Times New Roman" w:hAnsi="Times New Roman" w:cs="Times New Roman"/>
          <w:sz w:val="24"/>
          <w:szCs w:val="24"/>
        </w:rPr>
        <w:t>Gayles, Lang &amp; Ofoegbu 2018)</w:t>
      </w:r>
      <w:r>
        <w:rPr>
          <w:rFonts w:ascii="Times New Roman" w:hAnsi="Times New Roman" w:cs="Times New Roman"/>
          <w:sz w:val="24"/>
          <w:szCs w:val="24"/>
        </w:rPr>
        <w:t>. From another angle, other research proponents have</w:t>
      </w:r>
      <w:r w:rsidR="00FB2193">
        <w:rPr>
          <w:rFonts w:ascii="Times New Roman" w:hAnsi="Times New Roman" w:cs="Times New Roman"/>
          <w:sz w:val="24"/>
          <w:szCs w:val="24"/>
        </w:rPr>
        <w:t xml:space="preserve"> had contradicting results that</w:t>
      </w:r>
      <w:r w:rsidR="004E1D0B">
        <w:rPr>
          <w:rFonts w:ascii="Times New Roman" w:hAnsi="Times New Roman" w:cs="Times New Roman"/>
          <w:sz w:val="24"/>
          <w:szCs w:val="24"/>
        </w:rPr>
        <w:t xml:space="preserve"> those </w:t>
      </w:r>
      <w:r>
        <w:rPr>
          <w:rFonts w:ascii="Times New Roman" w:hAnsi="Times New Roman" w:cs="Times New Roman"/>
          <w:sz w:val="24"/>
          <w:szCs w:val="24"/>
        </w:rPr>
        <w:t>students who don</w:t>
      </w:r>
      <w:r w:rsidR="00C92079">
        <w:rPr>
          <w:rFonts w:ascii="Times New Roman" w:hAnsi="Times New Roman" w:cs="Times New Roman"/>
          <w:sz w:val="24"/>
          <w:szCs w:val="24"/>
        </w:rPr>
        <w:t>'</w:t>
      </w:r>
      <w:r>
        <w:rPr>
          <w:rFonts w:ascii="Times New Roman" w:hAnsi="Times New Roman" w:cs="Times New Roman"/>
          <w:sz w:val="24"/>
          <w:szCs w:val="24"/>
        </w:rPr>
        <w:t>t participate in sports score higher grades than student</w:t>
      </w:r>
      <w:r w:rsidR="00C92079">
        <w:rPr>
          <w:rFonts w:ascii="Times New Roman" w:hAnsi="Times New Roman" w:cs="Times New Roman"/>
          <w:sz w:val="24"/>
          <w:szCs w:val="24"/>
        </w:rPr>
        <w:t>-</w:t>
      </w:r>
      <w:r>
        <w:rPr>
          <w:rFonts w:ascii="Times New Roman" w:hAnsi="Times New Roman" w:cs="Times New Roman"/>
          <w:sz w:val="24"/>
          <w:szCs w:val="24"/>
        </w:rPr>
        <w:t>athletes who flop terribly.</w:t>
      </w:r>
      <w:r w:rsidR="00293161">
        <w:rPr>
          <w:rFonts w:ascii="Times New Roman" w:hAnsi="Times New Roman" w:cs="Times New Roman"/>
          <w:sz w:val="24"/>
          <w:szCs w:val="24"/>
        </w:rPr>
        <w:t xml:space="preserve"> Other studies emerged with </w:t>
      </w:r>
      <w:r w:rsidR="00C92079">
        <w:rPr>
          <w:rFonts w:ascii="Times New Roman" w:hAnsi="Times New Roman" w:cs="Times New Roman"/>
          <w:sz w:val="24"/>
          <w:szCs w:val="24"/>
        </w:rPr>
        <w:t xml:space="preserve">a </w:t>
      </w:r>
      <w:r w:rsidR="00293161">
        <w:rPr>
          <w:rFonts w:ascii="Times New Roman" w:hAnsi="Times New Roman" w:cs="Times New Roman"/>
          <w:sz w:val="24"/>
          <w:szCs w:val="24"/>
        </w:rPr>
        <w:t>50 -50 outcome</w:t>
      </w:r>
      <w:r w:rsidR="00C92079">
        <w:rPr>
          <w:rFonts w:ascii="Times New Roman" w:hAnsi="Times New Roman" w:cs="Times New Roman"/>
          <w:sz w:val="24"/>
          <w:szCs w:val="24"/>
        </w:rPr>
        <w:t>,</w:t>
      </w:r>
      <w:r w:rsidR="00293161">
        <w:rPr>
          <w:rFonts w:ascii="Times New Roman" w:hAnsi="Times New Roman" w:cs="Times New Roman"/>
          <w:sz w:val="24"/>
          <w:szCs w:val="24"/>
        </w:rPr>
        <w:t xml:space="preserve"> where the results revealed that the</w:t>
      </w:r>
      <w:r w:rsidR="00C92079">
        <w:rPr>
          <w:rFonts w:ascii="Times New Roman" w:hAnsi="Times New Roman" w:cs="Times New Roman"/>
          <w:sz w:val="24"/>
          <w:szCs w:val="24"/>
        </w:rPr>
        <w:t>re</w:t>
      </w:r>
      <w:r w:rsidR="00293161">
        <w:rPr>
          <w:rFonts w:ascii="Times New Roman" w:hAnsi="Times New Roman" w:cs="Times New Roman"/>
          <w:sz w:val="24"/>
          <w:szCs w:val="24"/>
        </w:rPr>
        <w:t xml:space="preserve"> existed no significant rift between the performance of student</w:t>
      </w:r>
      <w:r w:rsidR="00C92079">
        <w:rPr>
          <w:rFonts w:ascii="Times New Roman" w:hAnsi="Times New Roman" w:cs="Times New Roman"/>
          <w:sz w:val="24"/>
          <w:szCs w:val="24"/>
        </w:rPr>
        <w:t>-</w:t>
      </w:r>
      <w:r w:rsidR="00293161">
        <w:rPr>
          <w:rFonts w:ascii="Times New Roman" w:hAnsi="Times New Roman" w:cs="Times New Roman"/>
          <w:sz w:val="24"/>
          <w:szCs w:val="24"/>
        </w:rPr>
        <w:t xml:space="preserve">athletes and the non-athletes. Their findings revealed relatively </w:t>
      </w:r>
      <w:r w:rsidR="00C92079">
        <w:rPr>
          <w:rFonts w:ascii="Times New Roman" w:hAnsi="Times New Roman" w:cs="Times New Roman"/>
          <w:sz w:val="24"/>
          <w:szCs w:val="24"/>
        </w:rPr>
        <w:t xml:space="preserve">the </w:t>
      </w:r>
      <w:r w:rsidR="00293161">
        <w:rPr>
          <w:rFonts w:ascii="Times New Roman" w:hAnsi="Times New Roman" w:cs="Times New Roman"/>
          <w:sz w:val="24"/>
          <w:szCs w:val="24"/>
        </w:rPr>
        <w:t>same results and capabilities. Most of the studies focused on the academic commitment of the athletes and the non-athletes. In this case, the commitment was the efforts of the students to carry</w:t>
      </w:r>
      <w:r w:rsidR="00C92079">
        <w:rPr>
          <w:rFonts w:ascii="Times New Roman" w:hAnsi="Times New Roman" w:cs="Times New Roman"/>
          <w:sz w:val="24"/>
          <w:szCs w:val="24"/>
        </w:rPr>
        <w:t xml:space="preserve"> </w:t>
      </w:r>
      <w:r w:rsidR="00293161">
        <w:rPr>
          <w:rFonts w:ascii="Times New Roman" w:hAnsi="Times New Roman" w:cs="Times New Roman"/>
          <w:sz w:val="24"/>
          <w:szCs w:val="24"/>
        </w:rPr>
        <w:t xml:space="preserve">out coursework and assignments. The study </w:t>
      </w:r>
      <w:r w:rsidR="00FB2193">
        <w:rPr>
          <w:rFonts w:ascii="Times New Roman" w:hAnsi="Times New Roman" w:cs="Times New Roman"/>
          <w:sz w:val="24"/>
          <w:szCs w:val="24"/>
        </w:rPr>
        <w:t xml:space="preserve">by Hextrum </w:t>
      </w:r>
      <w:r w:rsidR="00293161">
        <w:rPr>
          <w:rFonts w:ascii="Times New Roman" w:hAnsi="Times New Roman" w:cs="Times New Roman"/>
          <w:sz w:val="24"/>
          <w:szCs w:val="24"/>
        </w:rPr>
        <w:t xml:space="preserve"> (</w:t>
      </w:r>
      <w:r w:rsidR="00FB2193">
        <w:rPr>
          <w:rFonts w:ascii="Times New Roman" w:hAnsi="Times New Roman" w:cs="Times New Roman"/>
          <w:sz w:val="24"/>
          <w:szCs w:val="24"/>
        </w:rPr>
        <w:t>2018 pp 355-377</w:t>
      </w:r>
      <w:r w:rsidR="00293161">
        <w:rPr>
          <w:rFonts w:ascii="Times New Roman" w:hAnsi="Times New Roman" w:cs="Times New Roman"/>
          <w:sz w:val="24"/>
          <w:szCs w:val="24"/>
        </w:rPr>
        <w:t>)  revealed that the</w:t>
      </w:r>
      <w:r w:rsidR="00C92079">
        <w:rPr>
          <w:rFonts w:ascii="Times New Roman" w:hAnsi="Times New Roman" w:cs="Times New Roman"/>
          <w:sz w:val="24"/>
          <w:szCs w:val="24"/>
        </w:rPr>
        <w:t>re</w:t>
      </w:r>
      <w:r w:rsidR="00293161">
        <w:rPr>
          <w:rFonts w:ascii="Times New Roman" w:hAnsi="Times New Roman" w:cs="Times New Roman"/>
          <w:sz w:val="24"/>
          <w:szCs w:val="24"/>
        </w:rPr>
        <w:t xml:space="preserve"> exist</w:t>
      </w:r>
      <w:r w:rsidR="00C92079">
        <w:rPr>
          <w:rFonts w:ascii="Times New Roman" w:hAnsi="Times New Roman" w:cs="Times New Roman"/>
          <w:sz w:val="24"/>
          <w:szCs w:val="24"/>
        </w:rPr>
        <w:t>s</w:t>
      </w:r>
      <w:r w:rsidR="00293161">
        <w:rPr>
          <w:rFonts w:ascii="Times New Roman" w:hAnsi="Times New Roman" w:cs="Times New Roman"/>
          <w:sz w:val="24"/>
          <w:szCs w:val="24"/>
        </w:rPr>
        <w:t xml:space="preserve"> a certain trad</w:t>
      </w:r>
      <w:r w:rsidR="00C92079">
        <w:rPr>
          <w:rFonts w:ascii="Times New Roman" w:hAnsi="Times New Roman" w:cs="Times New Roman"/>
          <w:sz w:val="24"/>
          <w:szCs w:val="24"/>
        </w:rPr>
        <w:t>it</w:t>
      </w:r>
      <w:r w:rsidR="00293161">
        <w:rPr>
          <w:rFonts w:ascii="Times New Roman" w:hAnsi="Times New Roman" w:cs="Times New Roman"/>
          <w:sz w:val="24"/>
          <w:szCs w:val="24"/>
        </w:rPr>
        <w:t xml:space="preserve">ion in schools and colleges of </w:t>
      </w:r>
      <w:r w:rsidR="00A773E1">
        <w:rPr>
          <w:rFonts w:ascii="Times New Roman" w:hAnsi="Times New Roman" w:cs="Times New Roman"/>
          <w:sz w:val="24"/>
          <w:szCs w:val="24"/>
        </w:rPr>
        <w:t>favouring</w:t>
      </w:r>
      <w:r w:rsidR="00293161">
        <w:rPr>
          <w:rFonts w:ascii="Times New Roman" w:hAnsi="Times New Roman" w:cs="Times New Roman"/>
          <w:sz w:val="24"/>
          <w:szCs w:val="24"/>
        </w:rPr>
        <w:t xml:space="preserve"> student</w:t>
      </w:r>
      <w:r w:rsidR="00C92079">
        <w:rPr>
          <w:rFonts w:ascii="Times New Roman" w:hAnsi="Times New Roman" w:cs="Times New Roman"/>
          <w:sz w:val="24"/>
          <w:szCs w:val="24"/>
        </w:rPr>
        <w:t>-</w:t>
      </w:r>
      <w:r w:rsidR="00293161">
        <w:rPr>
          <w:rFonts w:ascii="Times New Roman" w:hAnsi="Times New Roman" w:cs="Times New Roman"/>
          <w:sz w:val="24"/>
          <w:szCs w:val="24"/>
        </w:rPr>
        <w:t>athletes. The study revealed that most of the student</w:t>
      </w:r>
      <w:r w:rsidR="00C92079">
        <w:rPr>
          <w:rFonts w:ascii="Times New Roman" w:hAnsi="Times New Roman" w:cs="Times New Roman"/>
          <w:sz w:val="24"/>
          <w:szCs w:val="24"/>
        </w:rPr>
        <w:t>-</w:t>
      </w:r>
      <w:r w:rsidR="00293161">
        <w:rPr>
          <w:rFonts w:ascii="Times New Roman" w:hAnsi="Times New Roman" w:cs="Times New Roman"/>
          <w:sz w:val="24"/>
          <w:szCs w:val="24"/>
        </w:rPr>
        <w:t xml:space="preserve">athletes joined colleges and universities because of their sportsmanship and not on academic merit. </w:t>
      </w:r>
      <w:r w:rsidR="004300C8">
        <w:rPr>
          <w:rFonts w:ascii="Times New Roman" w:hAnsi="Times New Roman" w:cs="Times New Roman"/>
          <w:sz w:val="24"/>
          <w:szCs w:val="24"/>
        </w:rPr>
        <w:t>The student</w:t>
      </w:r>
      <w:r w:rsidR="00C92079">
        <w:rPr>
          <w:rFonts w:ascii="Times New Roman" w:hAnsi="Times New Roman" w:cs="Times New Roman"/>
          <w:sz w:val="24"/>
          <w:szCs w:val="24"/>
        </w:rPr>
        <w:t>'</w:t>
      </w:r>
      <w:r w:rsidR="004300C8">
        <w:rPr>
          <w:rFonts w:ascii="Times New Roman" w:hAnsi="Times New Roman" w:cs="Times New Roman"/>
          <w:sz w:val="24"/>
          <w:szCs w:val="24"/>
        </w:rPr>
        <w:t xml:space="preserve">s celebrity status of appearing on communication platforms lured colleges to absorb such athletes </w:t>
      </w:r>
      <w:r w:rsidR="00C92079">
        <w:rPr>
          <w:rFonts w:ascii="Times New Roman" w:hAnsi="Times New Roman" w:cs="Times New Roman"/>
          <w:sz w:val="24"/>
          <w:szCs w:val="24"/>
        </w:rPr>
        <w:t>to reap</w:t>
      </w:r>
      <w:r w:rsidR="004300C8">
        <w:rPr>
          <w:rFonts w:ascii="Times New Roman" w:hAnsi="Times New Roman" w:cs="Times New Roman"/>
          <w:sz w:val="24"/>
          <w:szCs w:val="24"/>
        </w:rPr>
        <w:t xml:space="preserve"> from such student</w:t>
      </w:r>
      <w:r w:rsidR="00C92079">
        <w:rPr>
          <w:rFonts w:ascii="Times New Roman" w:hAnsi="Times New Roman" w:cs="Times New Roman"/>
          <w:sz w:val="24"/>
          <w:szCs w:val="24"/>
        </w:rPr>
        <w:t>-</w:t>
      </w:r>
      <w:r w:rsidR="004300C8">
        <w:rPr>
          <w:rFonts w:ascii="Times New Roman" w:hAnsi="Times New Roman" w:cs="Times New Roman"/>
          <w:sz w:val="24"/>
          <w:szCs w:val="24"/>
        </w:rPr>
        <w:lastRenderedPageBreak/>
        <w:t>athletes in terms of winning major trophies, financial gain</w:t>
      </w:r>
      <w:r w:rsidR="00C92079">
        <w:rPr>
          <w:rFonts w:ascii="Times New Roman" w:hAnsi="Times New Roman" w:cs="Times New Roman"/>
          <w:sz w:val="24"/>
          <w:szCs w:val="24"/>
        </w:rPr>
        <w:t>,</w:t>
      </w:r>
      <w:r w:rsidR="004300C8">
        <w:rPr>
          <w:rFonts w:ascii="Times New Roman" w:hAnsi="Times New Roman" w:cs="Times New Roman"/>
          <w:sz w:val="24"/>
          <w:szCs w:val="24"/>
        </w:rPr>
        <w:t xml:space="preserve"> and making a name as a college. The students were favo</w:t>
      </w:r>
      <w:r w:rsidR="00A773E1">
        <w:rPr>
          <w:rFonts w:ascii="Times New Roman" w:hAnsi="Times New Roman" w:cs="Times New Roman"/>
          <w:sz w:val="24"/>
          <w:szCs w:val="24"/>
        </w:rPr>
        <w:t>u</w:t>
      </w:r>
      <w:r w:rsidR="004300C8">
        <w:rPr>
          <w:rFonts w:ascii="Times New Roman" w:hAnsi="Times New Roman" w:cs="Times New Roman"/>
          <w:sz w:val="24"/>
          <w:szCs w:val="24"/>
        </w:rPr>
        <w:t xml:space="preserve">red in terms of being given </w:t>
      </w:r>
      <w:r w:rsidR="00C92079">
        <w:rPr>
          <w:rFonts w:ascii="Times New Roman" w:hAnsi="Times New Roman" w:cs="Times New Roman"/>
          <w:sz w:val="24"/>
          <w:szCs w:val="24"/>
        </w:rPr>
        <w:t xml:space="preserve">a </w:t>
      </w:r>
      <w:r w:rsidR="004300C8">
        <w:rPr>
          <w:rFonts w:ascii="Times New Roman" w:hAnsi="Times New Roman" w:cs="Times New Roman"/>
          <w:sz w:val="24"/>
          <w:szCs w:val="24"/>
        </w:rPr>
        <w:t>special diet and also paying subsidized fees. For such reasons, most of the student</w:t>
      </w:r>
      <w:r w:rsidR="00C92079">
        <w:rPr>
          <w:rFonts w:ascii="Times New Roman" w:hAnsi="Times New Roman" w:cs="Times New Roman"/>
          <w:sz w:val="24"/>
          <w:szCs w:val="24"/>
        </w:rPr>
        <w:t>-</w:t>
      </w:r>
      <w:r w:rsidR="004300C8">
        <w:rPr>
          <w:rFonts w:ascii="Times New Roman" w:hAnsi="Times New Roman" w:cs="Times New Roman"/>
          <w:sz w:val="24"/>
          <w:szCs w:val="24"/>
        </w:rPr>
        <w:t xml:space="preserve">athletes focused much on </w:t>
      </w:r>
      <w:r w:rsidR="00A773E1">
        <w:rPr>
          <w:rFonts w:ascii="Times New Roman" w:hAnsi="Times New Roman" w:cs="Times New Roman"/>
          <w:sz w:val="24"/>
          <w:szCs w:val="24"/>
        </w:rPr>
        <w:t>athletes</w:t>
      </w:r>
      <w:r w:rsidR="004300C8">
        <w:rPr>
          <w:rFonts w:ascii="Times New Roman" w:hAnsi="Times New Roman" w:cs="Times New Roman"/>
          <w:sz w:val="24"/>
          <w:szCs w:val="24"/>
        </w:rPr>
        <w:t xml:space="preserve"> compared to academic matters with a notion that they may acquire scholarship</w:t>
      </w:r>
      <w:r w:rsidR="00C92079">
        <w:rPr>
          <w:rFonts w:ascii="Times New Roman" w:hAnsi="Times New Roman" w:cs="Times New Roman"/>
          <w:sz w:val="24"/>
          <w:szCs w:val="24"/>
        </w:rPr>
        <w:t>s</w:t>
      </w:r>
      <w:r w:rsidR="004300C8">
        <w:rPr>
          <w:rFonts w:ascii="Times New Roman" w:hAnsi="Times New Roman" w:cs="Times New Roman"/>
          <w:sz w:val="24"/>
          <w:szCs w:val="24"/>
        </w:rPr>
        <w:t xml:space="preserve"> in sports. Another study by</w:t>
      </w:r>
      <w:r w:rsidR="00FB2193">
        <w:rPr>
          <w:rFonts w:ascii="Times New Roman" w:hAnsi="Times New Roman" w:cs="Times New Roman"/>
          <w:sz w:val="24"/>
          <w:szCs w:val="24"/>
        </w:rPr>
        <w:t xml:space="preserve"> Kim et al.</w:t>
      </w:r>
      <w:r w:rsidR="004300C8">
        <w:rPr>
          <w:rFonts w:ascii="Times New Roman" w:hAnsi="Times New Roman" w:cs="Times New Roman"/>
          <w:sz w:val="24"/>
          <w:szCs w:val="24"/>
        </w:rPr>
        <w:t xml:space="preserve"> </w:t>
      </w:r>
      <w:r w:rsidR="00A773E1">
        <w:rPr>
          <w:rFonts w:ascii="Times New Roman" w:hAnsi="Times New Roman" w:cs="Times New Roman"/>
          <w:sz w:val="24"/>
          <w:szCs w:val="24"/>
        </w:rPr>
        <w:t>(2017</w:t>
      </w:r>
      <w:r w:rsidR="00C92079">
        <w:rPr>
          <w:rFonts w:ascii="Times New Roman" w:hAnsi="Times New Roman" w:cs="Times New Roman"/>
          <w:sz w:val="24"/>
          <w:szCs w:val="24"/>
        </w:rPr>
        <w:t>,</w:t>
      </w:r>
      <w:r w:rsidR="00FB2193">
        <w:rPr>
          <w:rFonts w:ascii="Times New Roman" w:hAnsi="Times New Roman" w:cs="Times New Roman"/>
          <w:sz w:val="24"/>
          <w:szCs w:val="24"/>
        </w:rPr>
        <w:t xml:space="preserve"> p 337)  </w:t>
      </w:r>
      <w:r w:rsidR="004300C8">
        <w:rPr>
          <w:rFonts w:ascii="Times New Roman" w:hAnsi="Times New Roman" w:cs="Times New Roman"/>
          <w:sz w:val="24"/>
          <w:szCs w:val="24"/>
        </w:rPr>
        <w:t xml:space="preserve"> revealed that student</w:t>
      </w:r>
      <w:r w:rsidR="00C92079">
        <w:rPr>
          <w:rFonts w:ascii="Times New Roman" w:hAnsi="Times New Roman" w:cs="Times New Roman"/>
          <w:sz w:val="24"/>
          <w:szCs w:val="24"/>
        </w:rPr>
        <w:t xml:space="preserve">-athletes do better in academics. The main reason is </w:t>
      </w:r>
      <w:r w:rsidR="004300C8">
        <w:rPr>
          <w:rFonts w:ascii="Times New Roman" w:hAnsi="Times New Roman" w:cs="Times New Roman"/>
          <w:sz w:val="24"/>
          <w:szCs w:val="24"/>
        </w:rPr>
        <w:t>because of the ever refreshed minds of such athletes which enhances their concentration and retention of academic content compared to non-athletic students who lead s dull life</w:t>
      </w:r>
      <w:r w:rsidR="00C92079">
        <w:rPr>
          <w:rFonts w:ascii="Times New Roman" w:hAnsi="Times New Roman" w:cs="Times New Roman"/>
          <w:sz w:val="24"/>
          <w:szCs w:val="24"/>
        </w:rPr>
        <w:t>,</w:t>
      </w:r>
      <w:r w:rsidR="004300C8">
        <w:rPr>
          <w:rFonts w:ascii="Times New Roman" w:hAnsi="Times New Roman" w:cs="Times New Roman"/>
          <w:sz w:val="24"/>
          <w:szCs w:val="24"/>
        </w:rPr>
        <w:t xml:space="preserve"> which hampers their level of concentration and academic focus. Hence such students score poorly.</w:t>
      </w:r>
      <w:r w:rsidR="00EC3D09">
        <w:rPr>
          <w:rFonts w:ascii="Times New Roman" w:hAnsi="Times New Roman" w:cs="Times New Roman"/>
          <w:sz w:val="24"/>
          <w:szCs w:val="24"/>
        </w:rPr>
        <w:t xml:space="preserve"> It is said that work without play makes Jack a</w:t>
      </w:r>
      <w:r w:rsidR="00983D86">
        <w:rPr>
          <w:rFonts w:ascii="Times New Roman" w:hAnsi="Times New Roman" w:cs="Times New Roman"/>
          <w:sz w:val="24"/>
          <w:szCs w:val="24"/>
        </w:rPr>
        <w:t xml:space="preserve"> dull boy. Another study</w:t>
      </w:r>
      <w:r w:rsidR="00EC3D09">
        <w:rPr>
          <w:rFonts w:ascii="Times New Roman" w:hAnsi="Times New Roman" w:cs="Times New Roman"/>
          <w:sz w:val="24"/>
          <w:szCs w:val="24"/>
        </w:rPr>
        <w:t xml:space="preserve"> deducted that student non-athletes pursued difficult courses</w:t>
      </w:r>
      <w:r w:rsidR="00C92079">
        <w:rPr>
          <w:rFonts w:ascii="Times New Roman" w:hAnsi="Times New Roman" w:cs="Times New Roman"/>
          <w:sz w:val="24"/>
          <w:szCs w:val="24"/>
        </w:rPr>
        <w:t>, for instance,</w:t>
      </w:r>
      <w:r w:rsidR="00EC3D09">
        <w:rPr>
          <w:rFonts w:ascii="Times New Roman" w:hAnsi="Times New Roman" w:cs="Times New Roman"/>
          <w:sz w:val="24"/>
          <w:szCs w:val="24"/>
        </w:rPr>
        <w:t xml:space="preserve"> structural engineering, medicine</w:t>
      </w:r>
      <w:r w:rsidR="00C92079">
        <w:rPr>
          <w:rFonts w:ascii="Times New Roman" w:hAnsi="Times New Roman" w:cs="Times New Roman"/>
          <w:sz w:val="24"/>
          <w:szCs w:val="24"/>
        </w:rPr>
        <w:t>,</w:t>
      </w:r>
      <w:r w:rsidR="00EC3D09">
        <w:rPr>
          <w:rFonts w:ascii="Times New Roman" w:hAnsi="Times New Roman" w:cs="Times New Roman"/>
          <w:sz w:val="24"/>
          <w:szCs w:val="24"/>
        </w:rPr>
        <w:t xml:space="preserve"> and architecture</w:t>
      </w:r>
      <w:r w:rsidR="00C92079">
        <w:rPr>
          <w:rFonts w:ascii="Times New Roman" w:hAnsi="Times New Roman" w:cs="Times New Roman"/>
          <w:sz w:val="24"/>
          <w:szCs w:val="24"/>
        </w:rPr>
        <w:t>. At the same time,</w:t>
      </w:r>
      <w:r w:rsidR="00EC3D09">
        <w:rPr>
          <w:rFonts w:ascii="Times New Roman" w:hAnsi="Times New Roman" w:cs="Times New Roman"/>
          <w:sz w:val="24"/>
          <w:szCs w:val="24"/>
        </w:rPr>
        <w:t xml:space="preserve"> the student</w:t>
      </w:r>
      <w:r w:rsidR="00C92079">
        <w:rPr>
          <w:rFonts w:ascii="Times New Roman" w:hAnsi="Times New Roman" w:cs="Times New Roman"/>
          <w:sz w:val="24"/>
          <w:szCs w:val="24"/>
        </w:rPr>
        <w:t>-</w:t>
      </w:r>
      <w:r w:rsidR="00EC3D09">
        <w:rPr>
          <w:rFonts w:ascii="Times New Roman" w:hAnsi="Times New Roman" w:cs="Times New Roman"/>
          <w:sz w:val="24"/>
          <w:szCs w:val="24"/>
        </w:rPr>
        <w:t>athletes opted for easier courses</w:t>
      </w:r>
      <w:r w:rsidR="00C92079">
        <w:rPr>
          <w:rFonts w:ascii="Times New Roman" w:hAnsi="Times New Roman" w:cs="Times New Roman"/>
          <w:sz w:val="24"/>
          <w:szCs w:val="24"/>
        </w:rPr>
        <w:t>,</w:t>
      </w:r>
      <w:r w:rsidR="00EC3D09">
        <w:rPr>
          <w:rFonts w:ascii="Times New Roman" w:hAnsi="Times New Roman" w:cs="Times New Roman"/>
          <w:sz w:val="24"/>
          <w:szCs w:val="24"/>
        </w:rPr>
        <w:t xml:space="preserve"> especially arts and humanities</w:t>
      </w:r>
      <w:r w:rsidR="00C92079">
        <w:rPr>
          <w:rFonts w:ascii="Times New Roman" w:hAnsi="Times New Roman" w:cs="Times New Roman"/>
          <w:sz w:val="24"/>
          <w:szCs w:val="24"/>
        </w:rPr>
        <w:t>,</w:t>
      </w:r>
      <w:r w:rsidR="00EC3D09">
        <w:rPr>
          <w:rFonts w:ascii="Times New Roman" w:hAnsi="Times New Roman" w:cs="Times New Roman"/>
          <w:sz w:val="24"/>
          <w:szCs w:val="24"/>
        </w:rPr>
        <w:t xml:space="preserve"> for instance</w:t>
      </w:r>
      <w:r w:rsidR="00C92079">
        <w:rPr>
          <w:rFonts w:ascii="Times New Roman" w:hAnsi="Times New Roman" w:cs="Times New Roman"/>
          <w:sz w:val="24"/>
          <w:szCs w:val="24"/>
        </w:rPr>
        <w:t>,</w:t>
      </w:r>
      <w:r w:rsidR="00EC3D09">
        <w:rPr>
          <w:rFonts w:ascii="Times New Roman" w:hAnsi="Times New Roman" w:cs="Times New Roman"/>
          <w:sz w:val="24"/>
          <w:szCs w:val="24"/>
        </w:rPr>
        <w:t xml:space="preserve"> history, drama and theatre</w:t>
      </w:r>
      <w:r w:rsidR="00C92079">
        <w:rPr>
          <w:rFonts w:ascii="Times New Roman" w:hAnsi="Times New Roman" w:cs="Times New Roman"/>
          <w:sz w:val="24"/>
          <w:szCs w:val="24"/>
        </w:rPr>
        <w:t>,</w:t>
      </w:r>
      <w:r w:rsidR="00EC3D09">
        <w:rPr>
          <w:rFonts w:ascii="Times New Roman" w:hAnsi="Times New Roman" w:cs="Times New Roman"/>
          <w:sz w:val="24"/>
          <w:szCs w:val="24"/>
        </w:rPr>
        <w:t xml:space="preserve"> and teaching. The findings revealed that student</w:t>
      </w:r>
      <w:r w:rsidR="00C92079">
        <w:rPr>
          <w:rFonts w:ascii="Times New Roman" w:hAnsi="Times New Roman" w:cs="Times New Roman"/>
          <w:sz w:val="24"/>
          <w:szCs w:val="24"/>
        </w:rPr>
        <w:t>-</w:t>
      </w:r>
      <w:r w:rsidR="00EC3D09">
        <w:rPr>
          <w:rFonts w:ascii="Times New Roman" w:hAnsi="Times New Roman" w:cs="Times New Roman"/>
          <w:sz w:val="24"/>
          <w:szCs w:val="24"/>
        </w:rPr>
        <w:t>athletes tend to be non-academics while the segment of college students who did not engage in sports w</w:t>
      </w:r>
      <w:r w:rsidR="00C92079">
        <w:rPr>
          <w:rFonts w:ascii="Times New Roman" w:hAnsi="Times New Roman" w:cs="Times New Roman"/>
          <w:sz w:val="24"/>
          <w:szCs w:val="24"/>
        </w:rPr>
        <w:t>as</w:t>
      </w:r>
      <w:r w:rsidR="00EC3D09">
        <w:rPr>
          <w:rFonts w:ascii="Times New Roman" w:hAnsi="Times New Roman" w:cs="Times New Roman"/>
          <w:sz w:val="24"/>
          <w:szCs w:val="24"/>
        </w:rPr>
        <w:t xml:space="preserve"> academic</w:t>
      </w:r>
      <w:r w:rsidR="00C92079">
        <w:rPr>
          <w:rFonts w:ascii="Times New Roman" w:hAnsi="Times New Roman" w:cs="Times New Roman"/>
          <w:sz w:val="24"/>
          <w:szCs w:val="24"/>
        </w:rPr>
        <w:t>ally</w:t>
      </w:r>
      <w:r w:rsidR="00EC3D09">
        <w:rPr>
          <w:rFonts w:ascii="Times New Roman" w:hAnsi="Times New Roman" w:cs="Times New Roman"/>
          <w:sz w:val="24"/>
          <w:szCs w:val="24"/>
        </w:rPr>
        <w:t xml:space="preserve"> oriented.</w:t>
      </w:r>
    </w:p>
    <w:p w:rsidR="00D72E21" w:rsidRDefault="002C734B" w:rsidP="00182FF2">
      <w:pPr>
        <w:ind w:left="0"/>
        <w:jc w:val="left"/>
        <w:rPr>
          <w:rFonts w:ascii="Times New Roman" w:hAnsi="Times New Roman" w:cs="Times New Roman"/>
          <w:sz w:val="24"/>
          <w:szCs w:val="24"/>
        </w:rPr>
      </w:pPr>
      <w:r>
        <w:rPr>
          <w:rFonts w:ascii="Times New Roman" w:hAnsi="Times New Roman" w:cs="Times New Roman"/>
          <w:sz w:val="24"/>
          <w:szCs w:val="24"/>
        </w:rPr>
        <w:t>In one of the stud</w:t>
      </w:r>
      <w:r w:rsidR="00C92079">
        <w:rPr>
          <w:rFonts w:ascii="Times New Roman" w:hAnsi="Times New Roman" w:cs="Times New Roman"/>
          <w:sz w:val="24"/>
          <w:szCs w:val="24"/>
        </w:rPr>
        <w:t>ies</w:t>
      </w:r>
      <w:r>
        <w:rPr>
          <w:rFonts w:ascii="Times New Roman" w:hAnsi="Times New Roman" w:cs="Times New Roman"/>
          <w:sz w:val="24"/>
          <w:szCs w:val="24"/>
        </w:rPr>
        <w:t xml:space="preserve"> aimed at student identity based on the parameters of sports and academics,  ( </w:t>
      </w:r>
      <w:r w:rsidR="00983D86">
        <w:rPr>
          <w:rFonts w:ascii="Times New Roman" w:hAnsi="Times New Roman" w:cs="Times New Roman"/>
          <w:sz w:val="24"/>
          <w:szCs w:val="24"/>
        </w:rPr>
        <w:t xml:space="preserve">van Rens, Ashley &amp; Steele 2019 p44 </w:t>
      </w:r>
      <w:r>
        <w:rPr>
          <w:rFonts w:ascii="Times New Roman" w:hAnsi="Times New Roman" w:cs="Times New Roman"/>
          <w:sz w:val="24"/>
          <w:szCs w:val="24"/>
        </w:rPr>
        <w:t>) established that most of the student</w:t>
      </w:r>
      <w:r w:rsidR="00C92079">
        <w:rPr>
          <w:rFonts w:ascii="Times New Roman" w:hAnsi="Times New Roman" w:cs="Times New Roman"/>
          <w:sz w:val="24"/>
          <w:szCs w:val="24"/>
        </w:rPr>
        <w:t>-</w:t>
      </w:r>
      <w:r>
        <w:rPr>
          <w:rFonts w:ascii="Times New Roman" w:hAnsi="Times New Roman" w:cs="Times New Roman"/>
          <w:sz w:val="24"/>
          <w:szCs w:val="24"/>
        </w:rPr>
        <w:t xml:space="preserve">athletes associated themselves with sports and the prosperous professional athletes as their role models. </w:t>
      </w:r>
      <w:r w:rsidR="00C92079">
        <w:rPr>
          <w:rFonts w:ascii="Times New Roman" w:hAnsi="Times New Roman" w:cs="Times New Roman"/>
          <w:sz w:val="24"/>
          <w:szCs w:val="24"/>
        </w:rPr>
        <w:t>S</w:t>
      </w:r>
      <w:r>
        <w:rPr>
          <w:rFonts w:ascii="Times New Roman" w:hAnsi="Times New Roman" w:cs="Times New Roman"/>
          <w:sz w:val="24"/>
          <w:szCs w:val="24"/>
        </w:rPr>
        <w:t>ome of the</w:t>
      </w:r>
      <w:r w:rsidR="004E1D0B">
        <w:rPr>
          <w:rFonts w:ascii="Times New Roman" w:hAnsi="Times New Roman" w:cs="Times New Roman"/>
          <w:sz w:val="24"/>
          <w:szCs w:val="24"/>
        </w:rPr>
        <w:t xml:space="preserve"> athletes</w:t>
      </w:r>
      <w:r>
        <w:rPr>
          <w:rFonts w:ascii="Times New Roman" w:hAnsi="Times New Roman" w:cs="Times New Roman"/>
          <w:sz w:val="24"/>
          <w:szCs w:val="24"/>
        </w:rPr>
        <w:t xml:space="preserve"> </w:t>
      </w:r>
      <w:r w:rsidR="004E1D0B">
        <w:rPr>
          <w:rFonts w:ascii="Times New Roman" w:hAnsi="Times New Roman" w:cs="Times New Roman"/>
          <w:sz w:val="24"/>
          <w:szCs w:val="24"/>
        </w:rPr>
        <w:t>confessed dreaming</w:t>
      </w:r>
      <w:r>
        <w:rPr>
          <w:rFonts w:ascii="Times New Roman" w:hAnsi="Times New Roman" w:cs="Times New Roman"/>
          <w:sz w:val="24"/>
          <w:szCs w:val="24"/>
        </w:rPr>
        <w:t xml:space="preserve"> of scoring and mingling with the sports celebrities. Most of them perceived academics and academic institutions as potential platforms </w:t>
      </w:r>
      <w:r w:rsidR="00C92079">
        <w:rPr>
          <w:rFonts w:ascii="Times New Roman" w:hAnsi="Times New Roman" w:cs="Times New Roman"/>
          <w:sz w:val="24"/>
          <w:szCs w:val="24"/>
        </w:rPr>
        <w:t>for</w:t>
      </w:r>
      <w:r>
        <w:rPr>
          <w:rFonts w:ascii="Times New Roman" w:hAnsi="Times New Roman" w:cs="Times New Roman"/>
          <w:sz w:val="24"/>
          <w:szCs w:val="24"/>
        </w:rPr>
        <w:t xml:space="preserve"> acquiring sponsorship or being spotted by sports scouts to lead to professional life. On the same, many of the non –athlete students confessed </w:t>
      </w:r>
      <w:r w:rsidR="00C92079">
        <w:rPr>
          <w:rFonts w:ascii="Times New Roman" w:hAnsi="Times New Roman" w:cs="Times New Roman"/>
          <w:sz w:val="24"/>
          <w:szCs w:val="24"/>
        </w:rPr>
        <w:t>to</w:t>
      </w:r>
      <w:r>
        <w:rPr>
          <w:rFonts w:ascii="Times New Roman" w:hAnsi="Times New Roman" w:cs="Times New Roman"/>
          <w:sz w:val="24"/>
          <w:szCs w:val="24"/>
        </w:rPr>
        <w:t xml:space="preserve"> banking hopes on academics as an avenue for future success.</w:t>
      </w:r>
    </w:p>
    <w:p w:rsidR="006D02B1" w:rsidRDefault="002C734B" w:rsidP="00182FF2">
      <w:pPr>
        <w:ind w:left="0"/>
        <w:jc w:val="left"/>
        <w:rPr>
          <w:rFonts w:ascii="Times New Roman" w:hAnsi="Times New Roman" w:cs="Times New Roman"/>
          <w:sz w:val="24"/>
          <w:szCs w:val="24"/>
        </w:rPr>
      </w:pPr>
      <w:r>
        <w:rPr>
          <w:rFonts w:ascii="Times New Roman" w:hAnsi="Times New Roman" w:cs="Times New Roman"/>
          <w:sz w:val="24"/>
          <w:szCs w:val="24"/>
        </w:rPr>
        <w:t xml:space="preserve">Participating in sports </w:t>
      </w:r>
      <w:r w:rsidR="000745F3">
        <w:rPr>
          <w:rFonts w:ascii="Times New Roman" w:hAnsi="Times New Roman" w:cs="Times New Roman"/>
          <w:sz w:val="24"/>
          <w:szCs w:val="24"/>
        </w:rPr>
        <w:t>has many greater health benefits to an individual</w:t>
      </w:r>
      <w:r w:rsidR="00983D86">
        <w:rPr>
          <w:rFonts w:ascii="Times New Roman" w:hAnsi="Times New Roman" w:cs="Times New Roman"/>
          <w:sz w:val="24"/>
          <w:szCs w:val="24"/>
        </w:rPr>
        <w:t xml:space="preserve"> (Malm, Jacobson &amp; Isaksson 2019)</w:t>
      </w:r>
      <w:r w:rsidR="000745F3">
        <w:rPr>
          <w:rFonts w:ascii="Times New Roman" w:hAnsi="Times New Roman" w:cs="Times New Roman"/>
          <w:sz w:val="24"/>
          <w:szCs w:val="24"/>
        </w:rPr>
        <w:t>. Some of the benefits include the promotion of cardiac health</w:t>
      </w:r>
      <w:r w:rsidR="00C92079">
        <w:rPr>
          <w:rFonts w:ascii="Times New Roman" w:hAnsi="Times New Roman" w:cs="Times New Roman"/>
          <w:sz w:val="24"/>
          <w:szCs w:val="24"/>
        </w:rPr>
        <w:t>,</w:t>
      </w:r>
      <w:r w:rsidR="000745F3">
        <w:rPr>
          <w:rFonts w:ascii="Times New Roman" w:hAnsi="Times New Roman" w:cs="Times New Roman"/>
          <w:sz w:val="24"/>
          <w:szCs w:val="24"/>
        </w:rPr>
        <w:t xml:space="preserve"> which helps in evading heart –related complications that are also ex</w:t>
      </w:r>
      <w:r w:rsidR="00C92079">
        <w:rPr>
          <w:rFonts w:ascii="Times New Roman" w:hAnsi="Times New Roman" w:cs="Times New Roman"/>
          <w:sz w:val="24"/>
          <w:szCs w:val="24"/>
        </w:rPr>
        <w:t>pensive</w:t>
      </w:r>
      <w:r w:rsidR="000745F3">
        <w:rPr>
          <w:rFonts w:ascii="Times New Roman" w:hAnsi="Times New Roman" w:cs="Times New Roman"/>
          <w:sz w:val="24"/>
          <w:szCs w:val="24"/>
        </w:rPr>
        <w:t xml:space="preserve"> to treat</w:t>
      </w:r>
      <w:r w:rsidR="00C92079">
        <w:rPr>
          <w:rFonts w:ascii="Times New Roman" w:hAnsi="Times New Roman" w:cs="Times New Roman"/>
          <w:sz w:val="24"/>
          <w:szCs w:val="24"/>
        </w:rPr>
        <w:t>,</w:t>
      </w:r>
      <w:r w:rsidR="000745F3">
        <w:rPr>
          <w:rFonts w:ascii="Times New Roman" w:hAnsi="Times New Roman" w:cs="Times New Roman"/>
          <w:sz w:val="24"/>
          <w:szCs w:val="24"/>
        </w:rPr>
        <w:t xml:space="preserve"> for </w:t>
      </w:r>
      <w:r w:rsidR="000745F3">
        <w:rPr>
          <w:rFonts w:ascii="Times New Roman" w:hAnsi="Times New Roman" w:cs="Times New Roman"/>
          <w:sz w:val="24"/>
          <w:szCs w:val="24"/>
        </w:rPr>
        <w:lastRenderedPageBreak/>
        <w:t>instance</w:t>
      </w:r>
      <w:r w:rsidR="00C92079">
        <w:rPr>
          <w:rFonts w:ascii="Times New Roman" w:hAnsi="Times New Roman" w:cs="Times New Roman"/>
          <w:sz w:val="24"/>
          <w:szCs w:val="24"/>
        </w:rPr>
        <w:t>,</w:t>
      </w:r>
      <w:r w:rsidR="000745F3">
        <w:rPr>
          <w:rFonts w:ascii="Times New Roman" w:hAnsi="Times New Roman" w:cs="Times New Roman"/>
          <w:sz w:val="24"/>
          <w:szCs w:val="24"/>
        </w:rPr>
        <w:t xml:space="preserve"> cardiac arrest. It also enhances better weight management and maintains the normal blood sugar and pressure levels by the </w:t>
      </w:r>
      <w:r w:rsidR="00C92079">
        <w:rPr>
          <w:rFonts w:ascii="Times New Roman" w:hAnsi="Times New Roman" w:cs="Times New Roman"/>
          <w:sz w:val="24"/>
          <w:szCs w:val="24"/>
        </w:rPr>
        <w:t>high promoting</w:t>
      </w:r>
      <w:r w:rsidR="000745F3">
        <w:rPr>
          <w:rFonts w:ascii="Times New Roman" w:hAnsi="Times New Roman" w:cs="Times New Roman"/>
          <w:sz w:val="24"/>
          <w:szCs w:val="24"/>
        </w:rPr>
        <w:t xml:space="preserve"> levels of lipoprotein-cholesterol levels. Also, it depresses the aging of brain matter</w:t>
      </w:r>
      <w:r w:rsidR="00C92079">
        <w:rPr>
          <w:rFonts w:ascii="Times New Roman" w:hAnsi="Times New Roman" w:cs="Times New Roman"/>
          <w:sz w:val="24"/>
          <w:szCs w:val="24"/>
        </w:rPr>
        <w:t>,</w:t>
      </w:r>
      <w:r w:rsidR="000745F3">
        <w:rPr>
          <w:rFonts w:ascii="Times New Roman" w:hAnsi="Times New Roman" w:cs="Times New Roman"/>
          <w:sz w:val="24"/>
          <w:szCs w:val="24"/>
        </w:rPr>
        <w:t xml:space="preserve"> which increases the sharpness of the brain and oppresses the possibility of facing dementia. Also, studies reveal that sports help teenagers to improve in socialization processes, </w:t>
      </w:r>
      <w:r w:rsidR="00A773E1">
        <w:rPr>
          <w:rFonts w:ascii="Times New Roman" w:hAnsi="Times New Roman" w:cs="Times New Roman"/>
          <w:sz w:val="24"/>
          <w:szCs w:val="24"/>
        </w:rPr>
        <w:t>instil</w:t>
      </w:r>
      <w:r w:rsidR="000745F3">
        <w:rPr>
          <w:rFonts w:ascii="Times New Roman" w:hAnsi="Times New Roman" w:cs="Times New Roman"/>
          <w:sz w:val="24"/>
          <w:szCs w:val="24"/>
        </w:rPr>
        <w:t xml:space="preserve"> leadership skills and self-esteem</w:t>
      </w:r>
      <w:r w:rsidR="00C92079">
        <w:rPr>
          <w:rFonts w:ascii="Times New Roman" w:hAnsi="Times New Roman" w:cs="Times New Roman"/>
          <w:sz w:val="24"/>
          <w:szCs w:val="24"/>
        </w:rPr>
        <w:t>,</w:t>
      </w:r>
      <w:r w:rsidR="000745F3">
        <w:rPr>
          <w:rFonts w:ascii="Times New Roman" w:hAnsi="Times New Roman" w:cs="Times New Roman"/>
          <w:sz w:val="24"/>
          <w:szCs w:val="24"/>
        </w:rPr>
        <w:t xml:space="preserve"> which</w:t>
      </w:r>
      <w:r w:rsidR="00C92079">
        <w:rPr>
          <w:rFonts w:ascii="Times New Roman" w:hAnsi="Times New Roman" w:cs="Times New Roman"/>
          <w:sz w:val="24"/>
          <w:szCs w:val="24"/>
        </w:rPr>
        <w:t>,</w:t>
      </w:r>
      <w:r w:rsidR="000745F3">
        <w:rPr>
          <w:rFonts w:ascii="Times New Roman" w:hAnsi="Times New Roman" w:cs="Times New Roman"/>
          <w:sz w:val="24"/>
          <w:szCs w:val="24"/>
        </w:rPr>
        <w:t xml:space="preserve"> if incorporated in academics, can boost academic performance. After combing through the literature, I credit the researchers for their </w:t>
      </w:r>
      <w:r w:rsidR="004E1D0B">
        <w:rPr>
          <w:rFonts w:ascii="Times New Roman" w:hAnsi="Times New Roman" w:cs="Times New Roman"/>
          <w:sz w:val="24"/>
          <w:szCs w:val="24"/>
        </w:rPr>
        <w:t>exemplary</w:t>
      </w:r>
      <w:r w:rsidR="000745F3">
        <w:rPr>
          <w:rFonts w:ascii="Times New Roman" w:hAnsi="Times New Roman" w:cs="Times New Roman"/>
          <w:sz w:val="24"/>
          <w:szCs w:val="24"/>
        </w:rPr>
        <w:t xml:space="preserve"> work energy and commitments that they invested in their studies</w:t>
      </w:r>
      <w:r w:rsidR="00983D86">
        <w:rPr>
          <w:rFonts w:ascii="Times New Roman" w:hAnsi="Times New Roman" w:cs="Times New Roman"/>
          <w:sz w:val="24"/>
          <w:szCs w:val="24"/>
        </w:rPr>
        <w:t xml:space="preserve"> (Malm et </w:t>
      </w:r>
      <w:r w:rsidR="00C92079">
        <w:rPr>
          <w:rFonts w:ascii="Times New Roman" w:hAnsi="Times New Roman" w:cs="Times New Roman"/>
          <w:sz w:val="24"/>
          <w:szCs w:val="24"/>
        </w:rPr>
        <w:t>al.</w:t>
      </w:r>
      <w:r w:rsidR="00983D86">
        <w:rPr>
          <w:rFonts w:ascii="Times New Roman" w:hAnsi="Times New Roman" w:cs="Times New Roman"/>
          <w:sz w:val="24"/>
          <w:szCs w:val="24"/>
        </w:rPr>
        <w:t xml:space="preserve"> 2019)</w:t>
      </w:r>
      <w:r w:rsidR="000745F3">
        <w:rPr>
          <w:rFonts w:ascii="Times New Roman" w:hAnsi="Times New Roman" w:cs="Times New Roman"/>
          <w:sz w:val="24"/>
          <w:szCs w:val="24"/>
        </w:rPr>
        <w:t xml:space="preserve">. However, the studies have some gaps </w:t>
      </w:r>
      <w:r w:rsidR="004E1D0B">
        <w:rPr>
          <w:rFonts w:ascii="Times New Roman" w:hAnsi="Times New Roman" w:cs="Times New Roman"/>
          <w:sz w:val="24"/>
          <w:szCs w:val="24"/>
        </w:rPr>
        <w:t>about the time spent on academic matters by the two groups (student non-athletes and student</w:t>
      </w:r>
      <w:r w:rsidR="00C92079">
        <w:rPr>
          <w:rFonts w:ascii="Times New Roman" w:hAnsi="Times New Roman" w:cs="Times New Roman"/>
          <w:sz w:val="24"/>
          <w:szCs w:val="24"/>
        </w:rPr>
        <w:t>-</w:t>
      </w:r>
      <w:r w:rsidR="004E1D0B">
        <w:rPr>
          <w:rFonts w:ascii="Times New Roman" w:hAnsi="Times New Roman" w:cs="Times New Roman"/>
          <w:sz w:val="24"/>
          <w:szCs w:val="24"/>
        </w:rPr>
        <w:t>athletes). Also, the studies do not cover the physical evidence of the ratio between the learned professional athletes and athletes without college or university education. The study</w:t>
      </w:r>
      <w:r w:rsidR="00C92079">
        <w:rPr>
          <w:rFonts w:ascii="Times New Roman" w:hAnsi="Times New Roman" w:cs="Times New Roman"/>
          <w:sz w:val="24"/>
          <w:szCs w:val="24"/>
        </w:rPr>
        <w:t>'</w:t>
      </w:r>
      <w:r w:rsidR="004E1D0B">
        <w:rPr>
          <w:rFonts w:ascii="Times New Roman" w:hAnsi="Times New Roman" w:cs="Times New Roman"/>
          <w:sz w:val="24"/>
          <w:szCs w:val="24"/>
        </w:rPr>
        <w:t xml:space="preserve">s </w:t>
      </w:r>
      <w:r w:rsidR="00A773E1">
        <w:rPr>
          <w:rFonts w:ascii="Times New Roman" w:hAnsi="Times New Roman" w:cs="Times New Roman"/>
          <w:sz w:val="24"/>
          <w:szCs w:val="24"/>
        </w:rPr>
        <w:t>centre</w:t>
      </w:r>
      <w:r w:rsidR="004E1D0B">
        <w:rPr>
          <w:rFonts w:ascii="Times New Roman" w:hAnsi="Times New Roman" w:cs="Times New Roman"/>
          <w:sz w:val="24"/>
          <w:szCs w:val="24"/>
        </w:rPr>
        <w:t xml:space="preserve"> of attraction will be elucidating the already existing ideas as well as address the gaps envisaged in the literature review.</w:t>
      </w:r>
    </w:p>
    <w:p w:rsidR="006D02B1" w:rsidRDefault="004E1D0B" w:rsidP="00A773E1">
      <w:pPr>
        <w:ind w:left="0" w:firstLine="0"/>
        <w:jc w:val="center"/>
        <w:rPr>
          <w:rFonts w:ascii="Times New Roman" w:hAnsi="Times New Roman" w:cs="Times New Roman"/>
          <w:b/>
          <w:sz w:val="24"/>
          <w:szCs w:val="24"/>
        </w:rPr>
      </w:pPr>
      <w:r w:rsidRPr="004E1D0B">
        <w:rPr>
          <w:rFonts w:ascii="Times New Roman" w:hAnsi="Times New Roman" w:cs="Times New Roman"/>
          <w:b/>
          <w:sz w:val="24"/>
          <w:szCs w:val="24"/>
        </w:rPr>
        <w:t>Research methods</w:t>
      </w:r>
    </w:p>
    <w:p w:rsidR="004E1D0B" w:rsidRDefault="004E1D0B" w:rsidP="00182FF2">
      <w:pPr>
        <w:ind w:left="0"/>
        <w:jc w:val="left"/>
        <w:rPr>
          <w:rFonts w:ascii="Times New Roman" w:hAnsi="Times New Roman" w:cs="Times New Roman"/>
          <w:sz w:val="24"/>
          <w:szCs w:val="24"/>
        </w:rPr>
      </w:pPr>
      <w:r w:rsidRPr="004E1D0B">
        <w:rPr>
          <w:rFonts w:ascii="Times New Roman" w:hAnsi="Times New Roman" w:cs="Times New Roman"/>
          <w:sz w:val="24"/>
          <w:szCs w:val="24"/>
        </w:rPr>
        <w:t>The study used a mixed</w:t>
      </w:r>
      <w:r w:rsidR="00C92079">
        <w:rPr>
          <w:rFonts w:ascii="Times New Roman" w:hAnsi="Times New Roman" w:cs="Times New Roman"/>
          <w:sz w:val="24"/>
          <w:szCs w:val="24"/>
        </w:rPr>
        <w:t>-</w:t>
      </w:r>
      <w:r w:rsidRPr="004E1D0B">
        <w:rPr>
          <w:rFonts w:ascii="Times New Roman" w:hAnsi="Times New Roman" w:cs="Times New Roman"/>
          <w:sz w:val="24"/>
          <w:szCs w:val="24"/>
        </w:rPr>
        <w:t xml:space="preserve">method strategy </w:t>
      </w:r>
      <w:r w:rsidR="00C92079">
        <w:rPr>
          <w:rFonts w:ascii="Times New Roman" w:hAnsi="Times New Roman" w:cs="Times New Roman"/>
          <w:sz w:val="24"/>
          <w:szCs w:val="24"/>
        </w:rPr>
        <w:t>that</w:t>
      </w:r>
      <w:r w:rsidRPr="004E1D0B">
        <w:rPr>
          <w:rFonts w:ascii="Times New Roman" w:hAnsi="Times New Roman" w:cs="Times New Roman"/>
          <w:sz w:val="24"/>
          <w:szCs w:val="24"/>
        </w:rPr>
        <w:t xml:space="preserve"> encompasses the use of both qualitative and quantitative research strategies</w:t>
      </w:r>
      <w:r w:rsidR="00983D86">
        <w:rPr>
          <w:rFonts w:ascii="Times New Roman" w:hAnsi="Times New Roman" w:cs="Times New Roman"/>
          <w:sz w:val="24"/>
          <w:szCs w:val="24"/>
        </w:rPr>
        <w:t xml:space="preserve"> (Brannen</w:t>
      </w:r>
      <w:r w:rsidR="00C92079">
        <w:rPr>
          <w:rFonts w:ascii="Times New Roman" w:hAnsi="Times New Roman" w:cs="Times New Roman"/>
          <w:sz w:val="24"/>
          <w:szCs w:val="24"/>
        </w:rPr>
        <w:t>,</w:t>
      </w:r>
      <w:r w:rsidR="00983D86">
        <w:rPr>
          <w:rFonts w:ascii="Times New Roman" w:hAnsi="Times New Roman" w:cs="Times New Roman"/>
          <w:sz w:val="24"/>
          <w:szCs w:val="24"/>
        </w:rPr>
        <w:t xml:space="preserve"> 2017)</w:t>
      </w:r>
      <w:r>
        <w:rPr>
          <w:rFonts w:ascii="Times New Roman" w:hAnsi="Times New Roman" w:cs="Times New Roman"/>
          <w:sz w:val="24"/>
          <w:szCs w:val="24"/>
        </w:rPr>
        <w:t xml:space="preserve">. Qualitative research uses existing </w:t>
      </w:r>
      <w:r w:rsidR="00834205">
        <w:rPr>
          <w:rFonts w:ascii="Times New Roman" w:hAnsi="Times New Roman" w:cs="Times New Roman"/>
          <w:sz w:val="24"/>
          <w:szCs w:val="24"/>
        </w:rPr>
        <w:t xml:space="preserve">publications on the subject matter under study to </w:t>
      </w:r>
      <w:r w:rsidR="00C92079">
        <w:rPr>
          <w:rFonts w:ascii="Times New Roman" w:hAnsi="Times New Roman" w:cs="Times New Roman"/>
          <w:sz w:val="24"/>
          <w:szCs w:val="24"/>
        </w:rPr>
        <w:t>conclude</w:t>
      </w:r>
      <w:r w:rsidR="00834205">
        <w:rPr>
          <w:rFonts w:ascii="Times New Roman" w:hAnsi="Times New Roman" w:cs="Times New Roman"/>
          <w:sz w:val="24"/>
          <w:szCs w:val="24"/>
        </w:rPr>
        <w:t>.  The quantitative method uses empirical figures to come up with findings through calculations of measures of central tendencies</w:t>
      </w:r>
      <w:r w:rsidR="00C92079">
        <w:rPr>
          <w:rFonts w:ascii="Times New Roman" w:hAnsi="Times New Roman" w:cs="Times New Roman"/>
          <w:sz w:val="24"/>
          <w:szCs w:val="24"/>
        </w:rPr>
        <w:t>,</w:t>
      </w:r>
      <w:r w:rsidR="00834205">
        <w:rPr>
          <w:rFonts w:ascii="Times New Roman" w:hAnsi="Times New Roman" w:cs="Times New Roman"/>
          <w:sz w:val="24"/>
          <w:szCs w:val="24"/>
        </w:rPr>
        <w:t xml:space="preserve"> for instance</w:t>
      </w:r>
      <w:r w:rsidR="00C92079">
        <w:rPr>
          <w:rFonts w:ascii="Times New Roman" w:hAnsi="Times New Roman" w:cs="Times New Roman"/>
          <w:sz w:val="24"/>
          <w:szCs w:val="24"/>
        </w:rPr>
        <w:t>,</w:t>
      </w:r>
      <w:r w:rsidR="00834205">
        <w:rPr>
          <w:rFonts w:ascii="Times New Roman" w:hAnsi="Times New Roman" w:cs="Times New Roman"/>
          <w:sz w:val="24"/>
          <w:szCs w:val="24"/>
        </w:rPr>
        <w:t xml:space="preserve"> mode, average</w:t>
      </w:r>
      <w:r w:rsidR="00C92079">
        <w:rPr>
          <w:rFonts w:ascii="Times New Roman" w:hAnsi="Times New Roman" w:cs="Times New Roman"/>
          <w:sz w:val="24"/>
          <w:szCs w:val="24"/>
        </w:rPr>
        <w:t>,</w:t>
      </w:r>
      <w:r w:rsidR="00834205">
        <w:rPr>
          <w:rFonts w:ascii="Times New Roman" w:hAnsi="Times New Roman" w:cs="Times New Roman"/>
          <w:sz w:val="24"/>
          <w:szCs w:val="24"/>
        </w:rPr>
        <w:t xml:space="preserve"> and median. The most current publications (from 2016-2020) were selected under the collection of quantitative data,</w:t>
      </w:r>
      <w:r w:rsidR="00C92079">
        <w:rPr>
          <w:rFonts w:ascii="Times New Roman" w:hAnsi="Times New Roman" w:cs="Times New Roman"/>
          <w:sz w:val="24"/>
          <w:szCs w:val="24"/>
        </w:rPr>
        <w:t xml:space="preserve"> and</w:t>
      </w:r>
      <w:r w:rsidR="00834205">
        <w:rPr>
          <w:rFonts w:ascii="Times New Roman" w:hAnsi="Times New Roman" w:cs="Times New Roman"/>
          <w:sz w:val="24"/>
          <w:szCs w:val="24"/>
        </w:rPr>
        <w:t xml:space="preserve"> online open-ended qu</w:t>
      </w:r>
      <w:r w:rsidR="00C92079">
        <w:rPr>
          <w:rFonts w:ascii="Times New Roman" w:hAnsi="Times New Roman" w:cs="Times New Roman"/>
          <w:sz w:val="24"/>
          <w:szCs w:val="24"/>
        </w:rPr>
        <w:t>estionnai</w:t>
      </w:r>
      <w:r w:rsidR="00834205">
        <w:rPr>
          <w:rFonts w:ascii="Times New Roman" w:hAnsi="Times New Roman" w:cs="Times New Roman"/>
          <w:sz w:val="24"/>
          <w:szCs w:val="24"/>
        </w:rPr>
        <w:t xml:space="preserve">res were administered to the participants. The participants were a total of 200 </w:t>
      </w:r>
      <w:r w:rsidR="00642F81">
        <w:rPr>
          <w:rFonts w:ascii="Times New Roman" w:hAnsi="Times New Roman" w:cs="Times New Roman"/>
          <w:sz w:val="24"/>
          <w:szCs w:val="24"/>
        </w:rPr>
        <w:t>second</w:t>
      </w:r>
      <w:r w:rsidR="00C92079">
        <w:rPr>
          <w:rFonts w:ascii="Times New Roman" w:hAnsi="Times New Roman" w:cs="Times New Roman"/>
          <w:sz w:val="24"/>
          <w:szCs w:val="24"/>
        </w:rPr>
        <w:t>-</w:t>
      </w:r>
      <w:r w:rsidR="00642F81">
        <w:rPr>
          <w:rFonts w:ascii="Times New Roman" w:hAnsi="Times New Roman" w:cs="Times New Roman"/>
          <w:sz w:val="24"/>
          <w:szCs w:val="24"/>
        </w:rPr>
        <w:t xml:space="preserve">year </w:t>
      </w:r>
      <w:r w:rsidR="00834205">
        <w:rPr>
          <w:rFonts w:ascii="Times New Roman" w:hAnsi="Times New Roman" w:cs="Times New Roman"/>
          <w:sz w:val="24"/>
          <w:szCs w:val="24"/>
        </w:rPr>
        <w:t>college</w:t>
      </w:r>
      <w:r w:rsidR="00C92079">
        <w:rPr>
          <w:rFonts w:ascii="Times New Roman" w:hAnsi="Times New Roman" w:cs="Times New Roman"/>
          <w:sz w:val="24"/>
          <w:szCs w:val="24"/>
        </w:rPr>
        <w:t>-</w:t>
      </w:r>
      <w:r w:rsidR="00834205">
        <w:rPr>
          <w:rFonts w:ascii="Times New Roman" w:hAnsi="Times New Roman" w:cs="Times New Roman"/>
          <w:sz w:val="24"/>
          <w:szCs w:val="24"/>
        </w:rPr>
        <w:t>level students (both male</w:t>
      </w:r>
      <w:r w:rsidR="00C92079">
        <w:rPr>
          <w:rFonts w:ascii="Times New Roman" w:hAnsi="Times New Roman" w:cs="Times New Roman"/>
          <w:sz w:val="24"/>
          <w:szCs w:val="24"/>
        </w:rPr>
        <w:t>s</w:t>
      </w:r>
      <w:r w:rsidR="00834205">
        <w:rPr>
          <w:rFonts w:ascii="Times New Roman" w:hAnsi="Times New Roman" w:cs="Times New Roman"/>
          <w:sz w:val="24"/>
          <w:szCs w:val="24"/>
        </w:rPr>
        <w:t xml:space="preserve"> and females) who were pursuing psychology as their core course. The cohort had 89 females and 111 males. The sample had 56 % of correspondents who were athlete students</w:t>
      </w:r>
      <w:r w:rsidR="00C92079">
        <w:rPr>
          <w:rFonts w:ascii="Times New Roman" w:hAnsi="Times New Roman" w:cs="Times New Roman"/>
          <w:sz w:val="24"/>
          <w:szCs w:val="24"/>
        </w:rPr>
        <w:t>,</w:t>
      </w:r>
      <w:r w:rsidR="00834205">
        <w:rPr>
          <w:rFonts w:ascii="Times New Roman" w:hAnsi="Times New Roman" w:cs="Times New Roman"/>
          <w:sz w:val="24"/>
          <w:szCs w:val="24"/>
        </w:rPr>
        <w:t xml:space="preserve"> while 4</w:t>
      </w:r>
      <w:r w:rsidR="00F720C7">
        <w:rPr>
          <w:rFonts w:ascii="Times New Roman" w:hAnsi="Times New Roman" w:cs="Times New Roman"/>
          <w:sz w:val="24"/>
          <w:szCs w:val="24"/>
        </w:rPr>
        <w:t>4</w:t>
      </w:r>
      <w:r w:rsidR="00834205">
        <w:rPr>
          <w:rFonts w:ascii="Times New Roman" w:hAnsi="Times New Roman" w:cs="Times New Roman"/>
          <w:sz w:val="24"/>
          <w:szCs w:val="24"/>
        </w:rPr>
        <w:t xml:space="preserve"> % were non –athletic students. The data </w:t>
      </w:r>
      <w:r w:rsidR="00834205">
        <w:rPr>
          <w:rFonts w:ascii="Times New Roman" w:hAnsi="Times New Roman" w:cs="Times New Roman"/>
          <w:sz w:val="24"/>
          <w:szCs w:val="24"/>
        </w:rPr>
        <w:lastRenderedPageBreak/>
        <w:t>was collected durin</w:t>
      </w:r>
      <w:r w:rsidR="00A773E1">
        <w:rPr>
          <w:rFonts w:ascii="Times New Roman" w:hAnsi="Times New Roman" w:cs="Times New Roman"/>
          <w:sz w:val="24"/>
          <w:szCs w:val="24"/>
        </w:rPr>
        <w:t>g the COVID-19 break using the P</w:t>
      </w:r>
      <w:r w:rsidR="00834205">
        <w:rPr>
          <w:rFonts w:ascii="Times New Roman" w:hAnsi="Times New Roman" w:cs="Times New Roman"/>
          <w:sz w:val="24"/>
          <w:szCs w:val="24"/>
        </w:rPr>
        <w:t xml:space="preserve">sychology </w:t>
      </w:r>
      <w:r w:rsidR="00A773E1">
        <w:rPr>
          <w:rFonts w:ascii="Times New Roman" w:hAnsi="Times New Roman" w:cs="Times New Roman"/>
          <w:sz w:val="24"/>
          <w:szCs w:val="24"/>
        </w:rPr>
        <w:t>Students’ A</w:t>
      </w:r>
      <w:r w:rsidR="00834205">
        <w:rPr>
          <w:rFonts w:ascii="Times New Roman" w:hAnsi="Times New Roman" w:cs="Times New Roman"/>
          <w:sz w:val="24"/>
          <w:szCs w:val="24"/>
        </w:rPr>
        <w:t>ssociation platform.</w:t>
      </w:r>
      <w:r w:rsidR="00662297">
        <w:rPr>
          <w:rFonts w:ascii="Times New Roman" w:hAnsi="Times New Roman" w:cs="Times New Roman"/>
          <w:sz w:val="24"/>
          <w:szCs w:val="24"/>
        </w:rPr>
        <w:t xml:space="preserve"> </w:t>
      </w:r>
    </w:p>
    <w:p w:rsidR="00F720C7" w:rsidRDefault="00F720C7" w:rsidP="00182FF2">
      <w:pPr>
        <w:ind w:left="0"/>
        <w:jc w:val="left"/>
        <w:rPr>
          <w:rFonts w:ascii="Times New Roman" w:hAnsi="Times New Roman" w:cs="Times New Roman"/>
          <w:sz w:val="24"/>
          <w:szCs w:val="24"/>
        </w:rPr>
      </w:pPr>
      <w:r>
        <w:rPr>
          <w:rFonts w:ascii="Times New Roman" w:hAnsi="Times New Roman" w:cs="Times New Roman"/>
          <w:sz w:val="24"/>
          <w:szCs w:val="24"/>
        </w:rPr>
        <w:t>The questionnaires had similar questions.</w:t>
      </w:r>
      <w:r w:rsidR="00C92079">
        <w:rPr>
          <w:rFonts w:ascii="Times New Roman" w:hAnsi="Times New Roman" w:cs="Times New Roman"/>
          <w:sz w:val="24"/>
          <w:szCs w:val="24"/>
        </w:rPr>
        <w:t xml:space="preserve"> </w:t>
      </w:r>
      <w:r>
        <w:rPr>
          <w:rFonts w:ascii="Times New Roman" w:hAnsi="Times New Roman" w:cs="Times New Roman"/>
          <w:sz w:val="24"/>
          <w:szCs w:val="24"/>
        </w:rPr>
        <w:t xml:space="preserve">The correspondents were required to identify their gender, college, the type of sports they engage in, the </w:t>
      </w:r>
      <w:r w:rsidR="00642F81">
        <w:rPr>
          <w:rFonts w:ascii="Times New Roman" w:hAnsi="Times New Roman" w:cs="Times New Roman"/>
          <w:sz w:val="24"/>
          <w:szCs w:val="24"/>
        </w:rPr>
        <w:t xml:space="preserve">average score </w:t>
      </w:r>
      <w:r>
        <w:rPr>
          <w:rFonts w:ascii="Times New Roman" w:hAnsi="Times New Roman" w:cs="Times New Roman"/>
          <w:sz w:val="24"/>
          <w:szCs w:val="24"/>
        </w:rPr>
        <w:t>they attained in the</w:t>
      </w:r>
      <w:r w:rsidR="00642F81">
        <w:rPr>
          <w:rFonts w:ascii="Times New Roman" w:hAnsi="Times New Roman" w:cs="Times New Roman"/>
          <w:sz w:val="24"/>
          <w:szCs w:val="24"/>
        </w:rPr>
        <w:t>ir first</w:t>
      </w:r>
      <w:r w:rsidR="00C92079">
        <w:rPr>
          <w:rFonts w:ascii="Times New Roman" w:hAnsi="Times New Roman" w:cs="Times New Roman"/>
          <w:sz w:val="24"/>
          <w:szCs w:val="24"/>
        </w:rPr>
        <w:t>-</w:t>
      </w:r>
      <w:r w:rsidR="00642F81">
        <w:rPr>
          <w:rFonts w:ascii="Times New Roman" w:hAnsi="Times New Roman" w:cs="Times New Roman"/>
          <w:sz w:val="24"/>
          <w:szCs w:val="24"/>
        </w:rPr>
        <w:t xml:space="preserve">year </w:t>
      </w:r>
      <w:r>
        <w:rPr>
          <w:rFonts w:ascii="Times New Roman" w:hAnsi="Times New Roman" w:cs="Times New Roman"/>
          <w:sz w:val="24"/>
          <w:szCs w:val="24"/>
        </w:rPr>
        <w:t>examination, their identity with either academics or sports</w:t>
      </w:r>
      <w:r w:rsidR="00C92079">
        <w:rPr>
          <w:rFonts w:ascii="Times New Roman" w:hAnsi="Times New Roman" w:cs="Times New Roman"/>
          <w:sz w:val="24"/>
          <w:szCs w:val="24"/>
        </w:rPr>
        <w:t>,</w:t>
      </w:r>
      <w:r w:rsidR="00A044BC">
        <w:rPr>
          <w:rFonts w:ascii="Times New Roman" w:hAnsi="Times New Roman" w:cs="Times New Roman"/>
          <w:sz w:val="24"/>
          <w:szCs w:val="24"/>
        </w:rPr>
        <w:t xml:space="preserve"> and the effects of fatigue related to sports participation or vice versa.</w:t>
      </w:r>
      <w:r w:rsidR="00642F81">
        <w:rPr>
          <w:rFonts w:ascii="Times New Roman" w:hAnsi="Times New Roman" w:cs="Times New Roman"/>
          <w:sz w:val="24"/>
          <w:szCs w:val="24"/>
        </w:rPr>
        <w:t xml:space="preserve"> The third question gave them a choice to make, whether they are players in college teams or th</w:t>
      </w:r>
      <w:r w:rsidR="00662297">
        <w:rPr>
          <w:rFonts w:ascii="Times New Roman" w:hAnsi="Times New Roman" w:cs="Times New Roman"/>
          <w:sz w:val="24"/>
          <w:szCs w:val="24"/>
        </w:rPr>
        <w:t xml:space="preserve">ey are non-athletes. </w:t>
      </w:r>
    </w:p>
    <w:p w:rsidR="00642F81" w:rsidRDefault="00642F81" w:rsidP="00A773E1">
      <w:pPr>
        <w:ind w:left="0" w:firstLine="0"/>
        <w:jc w:val="center"/>
        <w:rPr>
          <w:rFonts w:ascii="Times New Roman" w:hAnsi="Times New Roman" w:cs="Times New Roman"/>
          <w:b/>
          <w:sz w:val="24"/>
          <w:szCs w:val="24"/>
        </w:rPr>
      </w:pPr>
      <w:r w:rsidRPr="00642F81">
        <w:rPr>
          <w:rFonts w:ascii="Times New Roman" w:hAnsi="Times New Roman" w:cs="Times New Roman"/>
          <w:b/>
          <w:sz w:val="24"/>
          <w:szCs w:val="24"/>
        </w:rPr>
        <w:t>Findings</w:t>
      </w:r>
    </w:p>
    <w:p w:rsidR="00642F81" w:rsidRDefault="00642F81" w:rsidP="00182FF2">
      <w:pPr>
        <w:ind w:left="0"/>
        <w:jc w:val="left"/>
        <w:rPr>
          <w:rFonts w:ascii="Times New Roman" w:hAnsi="Times New Roman" w:cs="Times New Roman"/>
          <w:sz w:val="24"/>
          <w:szCs w:val="24"/>
        </w:rPr>
      </w:pPr>
      <w:r w:rsidRPr="00AD7353">
        <w:rPr>
          <w:rFonts w:ascii="Times New Roman" w:hAnsi="Times New Roman" w:cs="Times New Roman"/>
          <w:sz w:val="24"/>
          <w:szCs w:val="24"/>
        </w:rPr>
        <w:t xml:space="preserve">After combing </w:t>
      </w:r>
      <w:r w:rsidR="00AD7353" w:rsidRPr="00AD7353">
        <w:rPr>
          <w:rFonts w:ascii="Times New Roman" w:hAnsi="Times New Roman" w:cs="Times New Roman"/>
          <w:sz w:val="24"/>
          <w:szCs w:val="24"/>
        </w:rPr>
        <w:t xml:space="preserve">through </w:t>
      </w:r>
      <w:r w:rsidR="00AD7353">
        <w:rPr>
          <w:rFonts w:ascii="Times New Roman" w:hAnsi="Times New Roman" w:cs="Times New Roman"/>
          <w:sz w:val="24"/>
          <w:szCs w:val="24"/>
        </w:rPr>
        <w:t>the relevant publications and online sources, it emerged that professional athletes who gave a minimum college degree w</w:t>
      </w:r>
      <w:r w:rsidR="00C92079">
        <w:rPr>
          <w:rFonts w:ascii="Times New Roman" w:hAnsi="Times New Roman" w:cs="Times New Roman"/>
          <w:sz w:val="24"/>
          <w:szCs w:val="24"/>
        </w:rPr>
        <w:t>ere</w:t>
      </w:r>
      <w:r w:rsidR="00AD7353">
        <w:rPr>
          <w:rFonts w:ascii="Times New Roman" w:hAnsi="Times New Roman" w:cs="Times New Roman"/>
          <w:sz w:val="24"/>
          <w:szCs w:val="24"/>
        </w:rPr>
        <w:t xml:space="preserve"> ver</w:t>
      </w:r>
      <w:r w:rsidR="00983D86">
        <w:rPr>
          <w:rFonts w:ascii="Times New Roman" w:hAnsi="Times New Roman" w:cs="Times New Roman"/>
          <w:sz w:val="24"/>
          <w:szCs w:val="24"/>
        </w:rPr>
        <w:t>y low.  O</w:t>
      </w:r>
      <w:r w:rsidR="00477E0D">
        <w:rPr>
          <w:rFonts w:ascii="Times New Roman" w:hAnsi="Times New Roman" w:cs="Times New Roman"/>
          <w:sz w:val="24"/>
          <w:szCs w:val="24"/>
        </w:rPr>
        <w:t>nly 23</w:t>
      </w:r>
      <w:r w:rsidR="00AD7353">
        <w:rPr>
          <w:rFonts w:ascii="Times New Roman" w:hAnsi="Times New Roman" w:cs="Times New Roman"/>
          <w:sz w:val="24"/>
          <w:szCs w:val="24"/>
        </w:rPr>
        <w:t>% of idolized athletes have a college degree</w:t>
      </w:r>
      <w:r w:rsidR="00983D86">
        <w:rPr>
          <w:rFonts w:ascii="Times New Roman" w:hAnsi="Times New Roman" w:cs="Times New Roman"/>
          <w:sz w:val="24"/>
          <w:szCs w:val="24"/>
        </w:rPr>
        <w:t xml:space="preserve"> (</w:t>
      </w:r>
      <w:r w:rsidR="00C92079">
        <w:rPr>
          <w:rFonts w:ascii="Times New Roman" w:hAnsi="Times New Roman" w:cs="Times New Roman"/>
          <w:sz w:val="24"/>
          <w:szCs w:val="24"/>
        </w:rPr>
        <w:t>Hendricks &amp; Johnson, 2016)</w:t>
      </w:r>
      <w:r w:rsidR="00AD7353">
        <w:rPr>
          <w:rFonts w:ascii="Times New Roman" w:hAnsi="Times New Roman" w:cs="Times New Roman"/>
          <w:sz w:val="24"/>
          <w:szCs w:val="24"/>
        </w:rPr>
        <w:t xml:space="preserve">. In America, the major league baseball only has 4.3 </w:t>
      </w:r>
      <w:r w:rsidR="00A773E1">
        <w:rPr>
          <w:rFonts w:ascii="Times New Roman" w:hAnsi="Times New Roman" w:cs="Times New Roman"/>
          <w:sz w:val="24"/>
          <w:szCs w:val="24"/>
        </w:rPr>
        <w:t>per cent</w:t>
      </w:r>
      <w:r w:rsidR="00C92079">
        <w:rPr>
          <w:rFonts w:ascii="Times New Roman" w:hAnsi="Times New Roman" w:cs="Times New Roman"/>
          <w:sz w:val="24"/>
          <w:szCs w:val="24"/>
        </w:rPr>
        <w:t>. T</w:t>
      </w:r>
      <w:r w:rsidR="00AD7353">
        <w:rPr>
          <w:rFonts w:ascii="Times New Roman" w:hAnsi="Times New Roman" w:cs="Times New Roman"/>
          <w:sz w:val="24"/>
          <w:szCs w:val="24"/>
        </w:rPr>
        <w:t>he National Football League had an impressive 30 %.</w:t>
      </w:r>
      <w:r w:rsidR="00C92079">
        <w:rPr>
          <w:rFonts w:ascii="Times New Roman" w:hAnsi="Times New Roman" w:cs="Times New Roman"/>
          <w:sz w:val="24"/>
          <w:szCs w:val="24"/>
        </w:rPr>
        <w:t xml:space="preserve"> </w:t>
      </w:r>
      <w:r w:rsidR="00AD7353">
        <w:rPr>
          <w:rFonts w:ascii="Times New Roman" w:hAnsi="Times New Roman" w:cs="Times New Roman"/>
          <w:sz w:val="24"/>
          <w:szCs w:val="24"/>
        </w:rPr>
        <w:t>The trend is attributed to the emphasis that one has to complete college to play professionally. NBA fraternity had 20 % of the participants having a college degree. Another reason for the lower rate of student</w:t>
      </w:r>
      <w:r w:rsidR="00C92079">
        <w:rPr>
          <w:rFonts w:ascii="Times New Roman" w:hAnsi="Times New Roman" w:cs="Times New Roman"/>
          <w:sz w:val="24"/>
          <w:szCs w:val="24"/>
        </w:rPr>
        <w:t>-</w:t>
      </w:r>
      <w:r w:rsidR="00AD7353">
        <w:rPr>
          <w:rFonts w:ascii="Times New Roman" w:hAnsi="Times New Roman" w:cs="Times New Roman"/>
          <w:sz w:val="24"/>
          <w:szCs w:val="24"/>
        </w:rPr>
        <w:t>athletes graduating is the high</w:t>
      </w:r>
      <w:r w:rsidR="00A044BC">
        <w:rPr>
          <w:rFonts w:ascii="Times New Roman" w:hAnsi="Times New Roman" w:cs="Times New Roman"/>
          <w:sz w:val="24"/>
          <w:szCs w:val="24"/>
        </w:rPr>
        <w:t xml:space="preserve"> drop-out </w:t>
      </w:r>
      <w:r w:rsidR="00AD7353">
        <w:rPr>
          <w:rFonts w:ascii="Times New Roman" w:hAnsi="Times New Roman" w:cs="Times New Roman"/>
          <w:sz w:val="24"/>
          <w:szCs w:val="24"/>
        </w:rPr>
        <w:t>ra</w:t>
      </w:r>
      <w:r w:rsidR="00A044BC">
        <w:rPr>
          <w:rFonts w:ascii="Times New Roman" w:hAnsi="Times New Roman" w:cs="Times New Roman"/>
          <w:sz w:val="24"/>
          <w:szCs w:val="24"/>
        </w:rPr>
        <w:t>tes of student</w:t>
      </w:r>
      <w:r w:rsidR="00C92079">
        <w:rPr>
          <w:rFonts w:ascii="Times New Roman" w:hAnsi="Times New Roman" w:cs="Times New Roman"/>
          <w:sz w:val="24"/>
          <w:szCs w:val="24"/>
        </w:rPr>
        <w:t>-</w:t>
      </w:r>
      <w:r w:rsidR="00A044BC">
        <w:rPr>
          <w:rFonts w:ascii="Times New Roman" w:hAnsi="Times New Roman" w:cs="Times New Roman"/>
          <w:sz w:val="24"/>
          <w:szCs w:val="24"/>
        </w:rPr>
        <w:t>athletes to become professionals.</w:t>
      </w:r>
    </w:p>
    <w:p w:rsidR="00A044BC" w:rsidRDefault="00A044BC" w:rsidP="00182FF2">
      <w:pPr>
        <w:ind w:left="0"/>
        <w:jc w:val="left"/>
        <w:rPr>
          <w:rFonts w:ascii="Times New Roman" w:hAnsi="Times New Roman" w:cs="Times New Roman"/>
          <w:sz w:val="24"/>
          <w:szCs w:val="24"/>
        </w:rPr>
      </w:pPr>
      <w:r>
        <w:rPr>
          <w:rFonts w:ascii="Times New Roman" w:hAnsi="Times New Roman" w:cs="Times New Roman"/>
          <w:sz w:val="24"/>
          <w:szCs w:val="24"/>
        </w:rPr>
        <w:t>The study that sports</w:t>
      </w:r>
      <w:r w:rsidR="00477E0D">
        <w:rPr>
          <w:rFonts w:ascii="Times New Roman" w:hAnsi="Times New Roman" w:cs="Times New Roman"/>
          <w:sz w:val="24"/>
          <w:szCs w:val="24"/>
        </w:rPr>
        <w:t xml:space="preserve"> </w:t>
      </w:r>
      <w:r w:rsidR="00C92079">
        <w:rPr>
          <w:rFonts w:ascii="Times New Roman" w:hAnsi="Times New Roman" w:cs="Times New Roman"/>
          <w:sz w:val="24"/>
          <w:szCs w:val="24"/>
        </w:rPr>
        <w:t>improve</w:t>
      </w:r>
      <w:r>
        <w:rPr>
          <w:rFonts w:ascii="Times New Roman" w:hAnsi="Times New Roman" w:cs="Times New Roman"/>
          <w:sz w:val="24"/>
          <w:szCs w:val="24"/>
        </w:rPr>
        <w:t xml:space="preserve"> concentration defended the concept when the participants engaged in moderate physical </w:t>
      </w:r>
      <w:r w:rsidR="00D23BA5">
        <w:rPr>
          <w:rFonts w:ascii="Times New Roman" w:hAnsi="Times New Roman" w:cs="Times New Roman"/>
          <w:sz w:val="24"/>
          <w:szCs w:val="24"/>
        </w:rPr>
        <w:t>activities</w:t>
      </w:r>
      <w:r>
        <w:rPr>
          <w:rFonts w:ascii="Times New Roman" w:hAnsi="Times New Roman" w:cs="Times New Roman"/>
          <w:sz w:val="24"/>
          <w:szCs w:val="24"/>
        </w:rPr>
        <w:t>. The activities elevated their bodily functions</w:t>
      </w:r>
      <w:r w:rsidR="00C92079">
        <w:rPr>
          <w:rFonts w:ascii="Times New Roman" w:hAnsi="Times New Roman" w:cs="Times New Roman"/>
          <w:sz w:val="24"/>
          <w:szCs w:val="24"/>
        </w:rPr>
        <w:t>,</w:t>
      </w:r>
      <w:r>
        <w:rPr>
          <w:rFonts w:ascii="Times New Roman" w:hAnsi="Times New Roman" w:cs="Times New Roman"/>
          <w:sz w:val="24"/>
          <w:szCs w:val="24"/>
        </w:rPr>
        <w:t xml:space="preserve"> including the brain</w:t>
      </w:r>
      <w:r w:rsidR="00C92079">
        <w:rPr>
          <w:rFonts w:ascii="Times New Roman" w:hAnsi="Times New Roman" w:cs="Times New Roman"/>
          <w:sz w:val="24"/>
          <w:szCs w:val="24"/>
        </w:rPr>
        <w:t>,</w:t>
      </w:r>
      <w:r>
        <w:rPr>
          <w:rFonts w:ascii="Times New Roman" w:hAnsi="Times New Roman" w:cs="Times New Roman"/>
          <w:sz w:val="24"/>
          <w:szCs w:val="24"/>
        </w:rPr>
        <w:t xml:space="preserve"> which impacted positively by escalating retention and reasoning</w:t>
      </w:r>
      <w:r w:rsidR="00C92079">
        <w:rPr>
          <w:rFonts w:ascii="Times New Roman" w:hAnsi="Times New Roman" w:cs="Times New Roman"/>
          <w:sz w:val="24"/>
          <w:szCs w:val="24"/>
        </w:rPr>
        <w:t xml:space="preserve"> (Kim et al. 2017, p 337)</w:t>
      </w:r>
      <w:r>
        <w:rPr>
          <w:rFonts w:ascii="Times New Roman" w:hAnsi="Times New Roman" w:cs="Times New Roman"/>
          <w:sz w:val="24"/>
          <w:szCs w:val="24"/>
        </w:rPr>
        <w:t>. On the contrary, the materials also emphasi</w:t>
      </w:r>
      <w:r w:rsidR="00C92079">
        <w:rPr>
          <w:rFonts w:ascii="Times New Roman" w:hAnsi="Times New Roman" w:cs="Times New Roman"/>
          <w:sz w:val="24"/>
          <w:szCs w:val="24"/>
        </w:rPr>
        <w:t>z</w:t>
      </w:r>
      <w:r>
        <w:rPr>
          <w:rFonts w:ascii="Times New Roman" w:hAnsi="Times New Roman" w:cs="Times New Roman"/>
          <w:sz w:val="24"/>
          <w:szCs w:val="24"/>
        </w:rPr>
        <w:t xml:space="preserve">ed that a lot of physical activities deactivate the brain matter hence lowering mental activeness. The fatigue sustained through the exercise results in body dormancy. </w:t>
      </w:r>
      <w:r w:rsidR="00662297">
        <w:rPr>
          <w:rFonts w:ascii="Times New Roman" w:hAnsi="Times New Roman" w:cs="Times New Roman"/>
          <w:sz w:val="24"/>
          <w:szCs w:val="24"/>
        </w:rPr>
        <w:t xml:space="preserve"> 60% of the student</w:t>
      </w:r>
      <w:r w:rsidR="00C92079">
        <w:rPr>
          <w:rFonts w:ascii="Times New Roman" w:hAnsi="Times New Roman" w:cs="Times New Roman"/>
          <w:sz w:val="24"/>
          <w:szCs w:val="24"/>
        </w:rPr>
        <w:t>-</w:t>
      </w:r>
      <w:r w:rsidR="00662297">
        <w:rPr>
          <w:rFonts w:ascii="Times New Roman" w:hAnsi="Times New Roman" w:cs="Times New Roman"/>
          <w:sz w:val="24"/>
          <w:szCs w:val="24"/>
        </w:rPr>
        <w:t xml:space="preserve">athletes attested that their concentration level was better after light physical activities while during vigorous exercise, 70% of the athletes lacked interest in coursework. Surprisingly, most of them proffered delegating such coursework to be done by others.  75 % of the athlete students </w:t>
      </w:r>
      <w:r w:rsidR="00662297">
        <w:rPr>
          <w:rFonts w:ascii="Times New Roman" w:hAnsi="Times New Roman" w:cs="Times New Roman"/>
          <w:sz w:val="24"/>
          <w:szCs w:val="24"/>
        </w:rPr>
        <w:lastRenderedPageBreak/>
        <w:t>identified themselves more with sports rather than academics</w:t>
      </w:r>
      <w:r w:rsidR="00C92079">
        <w:rPr>
          <w:rFonts w:ascii="Times New Roman" w:hAnsi="Times New Roman" w:cs="Times New Roman"/>
          <w:sz w:val="24"/>
          <w:szCs w:val="24"/>
        </w:rPr>
        <w:t>,</w:t>
      </w:r>
      <w:r w:rsidR="00662297">
        <w:rPr>
          <w:rFonts w:ascii="Times New Roman" w:hAnsi="Times New Roman" w:cs="Times New Roman"/>
          <w:sz w:val="24"/>
          <w:szCs w:val="24"/>
        </w:rPr>
        <w:t xml:space="preserve"> while </w:t>
      </w:r>
      <w:r w:rsidR="00D23BA5">
        <w:rPr>
          <w:rFonts w:ascii="Times New Roman" w:hAnsi="Times New Roman" w:cs="Times New Roman"/>
          <w:sz w:val="24"/>
          <w:szCs w:val="24"/>
        </w:rPr>
        <w:t xml:space="preserve">80 % of the non-athletic students identified themselves as pure academics. </w:t>
      </w:r>
      <w:r w:rsidR="00662297">
        <w:rPr>
          <w:rFonts w:ascii="Times New Roman" w:hAnsi="Times New Roman" w:cs="Times New Roman"/>
          <w:sz w:val="24"/>
          <w:szCs w:val="24"/>
        </w:rPr>
        <w:t>The average score of the athletic students was 68% compared to that of the non-athletic students who posted 86% as the average score.</w:t>
      </w:r>
      <w:r w:rsidR="00D23BA5">
        <w:rPr>
          <w:rFonts w:ascii="Times New Roman" w:hAnsi="Times New Roman" w:cs="Times New Roman"/>
          <w:sz w:val="24"/>
          <w:szCs w:val="24"/>
        </w:rPr>
        <w:t xml:space="preserve">  55 % of the non-athletes argued that they are not affected by fatigue because of engaging in other refreshing activities</w:t>
      </w:r>
      <w:r w:rsidR="00C92079">
        <w:rPr>
          <w:rFonts w:ascii="Times New Roman" w:hAnsi="Times New Roman" w:cs="Times New Roman"/>
          <w:sz w:val="24"/>
          <w:szCs w:val="24"/>
        </w:rPr>
        <w:t>, for instance,</w:t>
      </w:r>
      <w:r w:rsidR="00D23BA5">
        <w:rPr>
          <w:rFonts w:ascii="Times New Roman" w:hAnsi="Times New Roman" w:cs="Times New Roman"/>
          <w:sz w:val="24"/>
          <w:szCs w:val="24"/>
        </w:rPr>
        <w:t xml:space="preserve"> walking around, engaging in storytelling</w:t>
      </w:r>
      <w:r w:rsidR="00C92079">
        <w:rPr>
          <w:rFonts w:ascii="Times New Roman" w:hAnsi="Times New Roman" w:cs="Times New Roman"/>
          <w:sz w:val="24"/>
          <w:szCs w:val="24"/>
        </w:rPr>
        <w:t>,</w:t>
      </w:r>
      <w:r w:rsidR="00D23BA5">
        <w:rPr>
          <w:rFonts w:ascii="Times New Roman" w:hAnsi="Times New Roman" w:cs="Times New Roman"/>
          <w:sz w:val="24"/>
          <w:szCs w:val="24"/>
        </w:rPr>
        <w:t xml:space="preserve"> and having enough sleep. College athletes spent averagely 5.5 hours weekly on coursework compared to 9 hours by those who did not engage in sports. The hours reduced even further to 3 during the college games as the athletes were excluded from class to engage in vigorous training and sharpening of skills with some of them requiring extra tutorials to catch up with others.</w:t>
      </w:r>
    </w:p>
    <w:p w:rsidR="00477E0D" w:rsidRPr="00477E0D" w:rsidRDefault="00477E0D" w:rsidP="00A773E1">
      <w:pPr>
        <w:ind w:left="0" w:firstLine="0"/>
        <w:jc w:val="center"/>
        <w:rPr>
          <w:rFonts w:ascii="Times New Roman" w:hAnsi="Times New Roman" w:cs="Times New Roman"/>
          <w:b/>
          <w:sz w:val="24"/>
          <w:szCs w:val="24"/>
          <w:lang w:val="en-US"/>
        </w:rPr>
      </w:pPr>
      <w:r w:rsidRPr="00477E0D">
        <w:rPr>
          <w:rFonts w:ascii="Times New Roman" w:hAnsi="Times New Roman" w:cs="Times New Roman"/>
          <w:b/>
          <w:sz w:val="24"/>
          <w:szCs w:val="24"/>
        </w:rPr>
        <w:t>Discussion</w:t>
      </w:r>
      <w:r>
        <w:rPr>
          <w:rFonts w:ascii="Times New Roman" w:hAnsi="Times New Roman" w:cs="Times New Roman"/>
          <w:b/>
          <w:sz w:val="24"/>
          <w:szCs w:val="24"/>
        </w:rPr>
        <w:t xml:space="preserve"> and conclusion</w:t>
      </w:r>
    </w:p>
    <w:p w:rsidR="00642F81" w:rsidRDefault="00477E0D" w:rsidP="00182FF2">
      <w:pPr>
        <w:ind w:left="0"/>
        <w:jc w:val="left"/>
        <w:rPr>
          <w:rFonts w:ascii="Times New Roman" w:hAnsi="Times New Roman" w:cs="Times New Roman"/>
          <w:sz w:val="24"/>
          <w:szCs w:val="24"/>
        </w:rPr>
      </w:pPr>
      <w:r w:rsidRPr="00477E0D">
        <w:rPr>
          <w:rFonts w:ascii="Times New Roman" w:hAnsi="Times New Roman" w:cs="Times New Roman"/>
          <w:sz w:val="24"/>
          <w:szCs w:val="24"/>
        </w:rPr>
        <w:t>The revelation that only mean</w:t>
      </w:r>
      <w:r w:rsidR="00C92079">
        <w:rPr>
          <w:rFonts w:ascii="Times New Roman" w:hAnsi="Times New Roman" w:cs="Times New Roman"/>
          <w:sz w:val="24"/>
          <w:szCs w:val="24"/>
        </w:rPr>
        <w:t>s</w:t>
      </w:r>
      <w:r w:rsidRPr="00477E0D">
        <w:rPr>
          <w:rFonts w:ascii="Times New Roman" w:hAnsi="Times New Roman" w:cs="Times New Roman"/>
          <w:sz w:val="24"/>
          <w:szCs w:val="24"/>
        </w:rPr>
        <w:t xml:space="preserve"> 23%of professional athletes have a minimum college degree is a worrying trend</w:t>
      </w:r>
      <w:r w:rsidR="00C92079">
        <w:rPr>
          <w:rFonts w:ascii="Times New Roman" w:hAnsi="Times New Roman" w:cs="Times New Roman"/>
          <w:sz w:val="24"/>
          <w:szCs w:val="24"/>
        </w:rPr>
        <w:t xml:space="preserve"> (Hendricks &amp; Johnson 2017)</w:t>
      </w:r>
      <w:r w:rsidRPr="00477E0D">
        <w:rPr>
          <w:rFonts w:ascii="Times New Roman" w:hAnsi="Times New Roman" w:cs="Times New Roman"/>
          <w:sz w:val="24"/>
          <w:szCs w:val="24"/>
        </w:rPr>
        <w:t>.</w:t>
      </w:r>
      <w:r>
        <w:rPr>
          <w:rFonts w:ascii="Times New Roman" w:hAnsi="Times New Roman" w:cs="Times New Roman"/>
          <w:sz w:val="24"/>
          <w:szCs w:val="24"/>
        </w:rPr>
        <w:t xml:space="preserve"> The trend disqualifies the hypothesis that many professional athletes have college degrees.</w:t>
      </w:r>
      <w:r w:rsidRPr="00477E0D">
        <w:rPr>
          <w:rFonts w:ascii="Times New Roman" w:hAnsi="Times New Roman" w:cs="Times New Roman"/>
          <w:sz w:val="24"/>
          <w:szCs w:val="24"/>
        </w:rPr>
        <w:t xml:space="preserve"> It is vivid that many athletes either drop out of college or other lower institutions of learning</w:t>
      </w:r>
      <w:r w:rsidR="00C92079">
        <w:rPr>
          <w:rFonts w:ascii="Times New Roman" w:hAnsi="Times New Roman" w:cs="Times New Roman"/>
          <w:sz w:val="24"/>
          <w:szCs w:val="24"/>
        </w:rPr>
        <w:t>,</w:t>
      </w:r>
      <w:r w:rsidRPr="00477E0D">
        <w:rPr>
          <w:rFonts w:ascii="Times New Roman" w:hAnsi="Times New Roman" w:cs="Times New Roman"/>
          <w:sz w:val="24"/>
          <w:szCs w:val="24"/>
        </w:rPr>
        <w:t xml:space="preserve"> while </w:t>
      </w:r>
      <w:r>
        <w:rPr>
          <w:rFonts w:ascii="Times New Roman" w:hAnsi="Times New Roman" w:cs="Times New Roman"/>
          <w:sz w:val="24"/>
          <w:szCs w:val="24"/>
        </w:rPr>
        <w:t>most of them fail their final examinations.  The notion that physical exercise empowers a student</w:t>
      </w:r>
      <w:r w:rsidR="00C92079">
        <w:rPr>
          <w:rFonts w:ascii="Times New Roman" w:hAnsi="Times New Roman" w:cs="Times New Roman"/>
          <w:sz w:val="24"/>
          <w:szCs w:val="24"/>
        </w:rPr>
        <w:t>'</w:t>
      </w:r>
      <w:r>
        <w:rPr>
          <w:rFonts w:ascii="Times New Roman" w:hAnsi="Times New Roman" w:cs="Times New Roman"/>
          <w:sz w:val="24"/>
          <w:szCs w:val="24"/>
        </w:rPr>
        <w:t>s concentration and retention level is inconsistent when an athlete overindulges in the activity. Overindulgence results in fatigue</w:t>
      </w:r>
      <w:r w:rsidR="00C92079">
        <w:rPr>
          <w:rFonts w:ascii="Times New Roman" w:hAnsi="Times New Roman" w:cs="Times New Roman"/>
          <w:sz w:val="24"/>
          <w:szCs w:val="24"/>
        </w:rPr>
        <w:t>,</w:t>
      </w:r>
      <w:r>
        <w:rPr>
          <w:rFonts w:ascii="Times New Roman" w:hAnsi="Times New Roman" w:cs="Times New Roman"/>
          <w:sz w:val="24"/>
          <w:szCs w:val="24"/>
        </w:rPr>
        <w:t xml:space="preserve"> which weakens both the physical structure and the mental sharpness as the body demand dormancy for replenishment reasons</w:t>
      </w:r>
      <w:r w:rsidR="00C92079">
        <w:rPr>
          <w:rFonts w:ascii="Times New Roman" w:hAnsi="Times New Roman" w:cs="Times New Roman"/>
          <w:sz w:val="24"/>
          <w:szCs w:val="24"/>
        </w:rPr>
        <w:t xml:space="preserve"> (Kim et al. 2017 p 337)</w:t>
      </w:r>
      <w:r>
        <w:rPr>
          <w:rFonts w:ascii="Times New Roman" w:hAnsi="Times New Roman" w:cs="Times New Roman"/>
          <w:sz w:val="24"/>
          <w:szCs w:val="24"/>
        </w:rPr>
        <w:t>.</w:t>
      </w:r>
      <w:r w:rsidR="00182FF2">
        <w:rPr>
          <w:rFonts w:ascii="Times New Roman" w:hAnsi="Times New Roman" w:cs="Times New Roman"/>
          <w:sz w:val="24"/>
          <w:szCs w:val="24"/>
        </w:rPr>
        <w:t xml:space="preserve"> It is true to say that average exercise is good for general health</w:t>
      </w:r>
      <w:r w:rsidR="00C92079">
        <w:rPr>
          <w:rFonts w:ascii="Times New Roman" w:hAnsi="Times New Roman" w:cs="Times New Roman"/>
          <w:sz w:val="24"/>
          <w:szCs w:val="24"/>
        </w:rPr>
        <w:t>,</w:t>
      </w:r>
      <w:r w:rsidR="00182FF2">
        <w:rPr>
          <w:rFonts w:ascii="Times New Roman" w:hAnsi="Times New Roman" w:cs="Times New Roman"/>
          <w:sz w:val="24"/>
          <w:szCs w:val="24"/>
        </w:rPr>
        <w:t xml:space="preserve"> but too much of it ruins the normal functioning of the brain hence interfering with academic performance.</w:t>
      </w:r>
      <w:r>
        <w:rPr>
          <w:rFonts w:ascii="Times New Roman" w:hAnsi="Times New Roman" w:cs="Times New Roman"/>
          <w:sz w:val="24"/>
          <w:szCs w:val="24"/>
        </w:rPr>
        <w:t xml:space="preserve"> </w:t>
      </w:r>
      <w:r w:rsidR="00182FF2">
        <w:rPr>
          <w:rFonts w:ascii="Times New Roman" w:hAnsi="Times New Roman" w:cs="Times New Roman"/>
          <w:sz w:val="24"/>
          <w:szCs w:val="24"/>
        </w:rPr>
        <w:t>The 75% identification of athlete students with sports as 80% of the non- athlete students associated with academics reveals that sports kill the spirit of pursuing academics.</w:t>
      </w:r>
      <w:r w:rsidR="00A824D0">
        <w:rPr>
          <w:rFonts w:ascii="Times New Roman" w:hAnsi="Times New Roman" w:cs="Times New Roman"/>
          <w:sz w:val="24"/>
          <w:szCs w:val="24"/>
        </w:rPr>
        <w:t xml:space="preserve"> Most of the athlete students run short of time because of dedicating most of their energy on </w:t>
      </w:r>
      <w:r w:rsidR="00A773E1">
        <w:rPr>
          <w:rFonts w:ascii="Times New Roman" w:hAnsi="Times New Roman" w:cs="Times New Roman"/>
          <w:sz w:val="24"/>
          <w:szCs w:val="24"/>
        </w:rPr>
        <w:t>athletes</w:t>
      </w:r>
      <w:r w:rsidR="00A824D0">
        <w:rPr>
          <w:rFonts w:ascii="Times New Roman" w:hAnsi="Times New Roman" w:cs="Times New Roman"/>
          <w:sz w:val="24"/>
          <w:szCs w:val="24"/>
        </w:rPr>
        <w:t xml:space="preserve"> with most of them requiring extra tuition to catch up with others. The sad part of it is the decision of some of them to seek coursework assignment help in other students and participants. It</w:t>
      </w:r>
      <w:r w:rsidR="00182FF2">
        <w:rPr>
          <w:rFonts w:ascii="Times New Roman" w:hAnsi="Times New Roman" w:cs="Times New Roman"/>
          <w:sz w:val="24"/>
          <w:szCs w:val="24"/>
        </w:rPr>
        <w:t xml:space="preserve"> shows that colleges should </w:t>
      </w:r>
      <w:r w:rsidR="00182FF2">
        <w:rPr>
          <w:rFonts w:ascii="Times New Roman" w:hAnsi="Times New Roman" w:cs="Times New Roman"/>
          <w:sz w:val="24"/>
          <w:szCs w:val="24"/>
        </w:rPr>
        <w:lastRenderedPageBreak/>
        <w:t xml:space="preserve">come up with ways of balancing between </w:t>
      </w:r>
      <w:r w:rsidR="00A824D0">
        <w:rPr>
          <w:rFonts w:ascii="Times New Roman" w:hAnsi="Times New Roman" w:cs="Times New Roman"/>
          <w:sz w:val="24"/>
          <w:szCs w:val="24"/>
        </w:rPr>
        <w:t>academics and</w:t>
      </w:r>
      <w:r w:rsidR="00182FF2">
        <w:rPr>
          <w:rFonts w:ascii="Times New Roman" w:hAnsi="Times New Roman" w:cs="Times New Roman"/>
          <w:sz w:val="24"/>
          <w:szCs w:val="24"/>
        </w:rPr>
        <w:t xml:space="preserve"> sports to avoid having a huge imbalance. The news is worsened with the 68% average grade of athlete students compared to 86 % of their counterparts.</w:t>
      </w:r>
    </w:p>
    <w:p w:rsidR="00182FF2" w:rsidRPr="00477E0D" w:rsidRDefault="00182FF2" w:rsidP="00182FF2">
      <w:pPr>
        <w:ind w:left="0"/>
        <w:jc w:val="left"/>
        <w:rPr>
          <w:rFonts w:ascii="Times New Roman" w:hAnsi="Times New Roman" w:cs="Times New Roman"/>
          <w:sz w:val="24"/>
          <w:szCs w:val="24"/>
        </w:rPr>
      </w:pPr>
      <w:r>
        <w:rPr>
          <w:rFonts w:ascii="Times New Roman" w:hAnsi="Times New Roman" w:cs="Times New Roman"/>
          <w:sz w:val="24"/>
          <w:szCs w:val="24"/>
        </w:rPr>
        <w:t xml:space="preserve">In recap, the paper overturned the tentative </w:t>
      </w:r>
      <w:r w:rsidR="00A824D0">
        <w:rPr>
          <w:rFonts w:ascii="Times New Roman" w:hAnsi="Times New Roman" w:cs="Times New Roman"/>
          <w:sz w:val="24"/>
          <w:szCs w:val="24"/>
        </w:rPr>
        <w:t>hypothesis that college athletes have better grades than those who don</w:t>
      </w:r>
      <w:r w:rsidR="00C92079">
        <w:rPr>
          <w:rFonts w:ascii="Times New Roman" w:hAnsi="Times New Roman" w:cs="Times New Roman"/>
          <w:sz w:val="24"/>
          <w:szCs w:val="24"/>
        </w:rPr>
        <w:t>'</w:t>
      </w:r>
      <w:r w:rsidR="00A824D0">
        <w:rPr>
          <w:rFonts w:ascii="Times New Roman" w:hAnsi="Times New Roman" w:cs="Times New Roman"/>
          <w:sz w:val="24"/>
          <w:szCs w:val="24"/>
        </w:rPr>
        <w:t>t do sports in colleges. The hypothesis emerged as null and void. The truth of the matter is that non</w:t>
      </w:r>
      <w:r w:rsidR="00C92079">
        <w:rPr>
          <w:rFonts w:ascii="Times New Roman" w:hAnsi="Times New Roman" w:cs="Times New Roman"/>
          <w:sz w:val="24"/>
          <w:szCs w:val="24"/>
        </w:rPr>
        <w:t>-</w:t>
      </w:r>
      <w:r w:rsidR="00A824D0">
        <w:rPr>
          <w:rFonts w:ascii="Times New Roman" w:hAnsi="Times New Roman" w:cs="Times New Roman"/>
          <w:sz w:val="24"/>
          <w:szCs w:val="24"/>
        </w:rPr>
        <w:t>athlete student have a positive attitude towards academics and always strive towards achieving in life through academic platforms.</w:t>
      </w:r>
    </w:p>
    <w:p w:rsidR="004E1D0B" w:rsidRPr="00477E0D" w:rsidRDefault="004E1D0B" w:rsidP="002F00C5">
      <w:pPr>
        <w:ind w:left="0" w:firstLine="0"/>
        <w:rPr>
          <w:rFonts w:ascii="Times New Roman" w:hAnsi="Times New Roman" w:cs="Times New Roman"/>
          <w:sz w:val="24"/>
          <w:szCs w:val="24"/>
        </w:rPr>
      </w:pPr>
    </w:p>
    <w:p w:rsidR="006D02B1" w:rsidRPr="00477E0D" w:rsidRDefault="006D02B1" w:rsidP="002F00C5">
      <w:pPr>
        <w:ind w:left="0" w:firstLine="0"/>
        <w:rPr>
          <w:rFonts w:ascii="Times New Roman" w:hAnsi="Times New Roman" w:cs="Times New Roman"/>
          <w:sz w:val="24"/>
          <w:szCs w:val="24"/>
        </w:rPr>
      </w:pPr>
    </w:p>
    <w:p w:rsidR="006D02B1" w:rsidRDefault="002C734B" w:rsidP="002C734B">
      <w:pPr>
        <w:tabs>
          <w:tab w:val="left" w:pos="6855"/>
        </w:tabs>
        <w:ind w:left="0" w:firstLine="0"/>
        <w:rPr>
          <w:rFonts w:ascii="Times New Roman" w:hAnsi="Times New Roman" w:cs="Times New Roman"/>
          <w:sz w:val="24"/>
          <w:szCs w:val="24"/>
        </w:rPr>
      </w:pPr>
      <w:r>
        <w:rPr>
          <w:rFonts w:ascii="Times New Roman" w:hAnsi="Times New Roman" w:cs="Times New Roman"/>
          <w:sz w:val="24"/>
          <w:szCs w:val="24"/>
        </w:rPr>
        <w:tab/>
      </w:r>
    </w:p>
    <w:p w:rsidR="00A773E1" w:rsidRDefault="00A773E1" w:rsidP="002F00C5">
      <w:pPr>
        <w:ind w:left="0" w:firstLine="0"/>
        <w:rPr>
          <w:rFonts w:ascii="Times New Roman" w:hAnsi="Times New Roman" w:cs="Times New Roman"/>
          <w:sz w:val="24"/>
          <w:szCs w:val="24"/>
        </w:rPr>
      </w:pPr>
    </w:p>
    <w:p w:rsidR="00A773E1" w:rsidRDefault="00A773E1" w:rsidP="002F00C5">
      <w:pPr>
        <w:ind w:left="0" w:firstLine="0"/>
        <w:rPr>
          <w:rFonts w:ascii="Times New Roman" w:hAnsi="Times New Roman" w:cs="Times New Roman"/>
          <w:sz w:val="24"/>
          <w:szCs w:val="24"/>
        </w:rPr>
      </w:pPr>
    </w:p>
    <w:p w:rsidR="00A773E1" w:rsidRDefault="00A773E1" w:rsidP="002F00C5">
      <w:pPr>
        <w:ind w:left="0" w:firstLine="0"/>
        <w:rPr>
          <w:rFonts w:ascii="Times New Roman" w:hAnsi="Times New Roman" w:cs="Times New Roman"/>
          <w:sz w:val="24"/>
          <w:szCs w:val="24"/>
        </w:rPr>
      </w:pPr>
    </w:p>
    <w:p w:rsidR="00A773E1" w:rsidRDefault="00A773E1" w:rsidP="002F00C5">
      <w:pPr>
        <w:ind w:left="0" w:firstLine="0"/>
        <w:rPr>
          <w:rFonts w:ascii="Times New Roman" w:hAnsi="Times New Roman" w:cs="Times New Roman"/>
          <w:sz w:val="24"/>
          <w:szCs w:val="24"/>
        </w:rPr>
      </w:pPr>
    </w:p>
    <w:p w:rsidR="00A773E1" w:rsidRDefault="00A773E1" w:rsidP="002F00C5">
      <w:pPr>
        <w:ind w:left="0" w:firstLine="0"/>
        <w:rPr>
          <w:rFonts w:ascii="Times New Roman" w:hAnsi="Times New Roman" w:cs="Times New Roman"/>
          <w:sz w:val="24"/>
          <w:szCs w:val="24"/>
        </w:rPr>
      </w:pPr>
    </w:p>
    <w:p w:rsidR="00A773E1" w:rsidRDefault="00A773E1" w:rsidP="002F00C5">
      <w:pPr>
        <w:ind w:left="0" w:firstLine="0"/>
        <w:rPr>
          <w:rFonts w:ascii="Times New Roman" w:hAnsi="Times New Roman" w:cs="Times New Roman"/>
          <w:sz w:val="24"/>
          <w:szCs w:val="24"/>
        </w:rPr>
      </w:pPr>
    </w:p>
    <w:p w:rsidR="00A773E1" w:rsidRDefault="00A773E1" w:rsidP="002F00C5">
      <w:pPr>
        <w:ind w:left="0" w:firstLine="0"/>
        <w:rPr>
          <w:rFonts w:ascii="Times New Roman" w:hAnsi="Times New Roman" w:cs="Times New Roman"/>
          <w:sz w:val="24"/>
          <w:szCs w:val="24"/>
        </w:rPr>
      </w:pPr>
    </w:p>
    <w:p w:rsidR="00A773E1" w:rsidRDefault="00A773E1" w:rsidP="002F00C5">
      <w:pPr>
        <w:ind w:left="0" w:firstLine="0"/>
        <w:rPr>
          <w:rFonts w:ascii="Times New Roman" w:hAnsi="Times New Roman" w:cs="Times New Roman"/>
          <w:sz w:val="24"/>
          <w:szCs w:val="24"/>
        </w:rPr>
      </w:pPr>
    </w:p>
    <w:p w:rsidR="00A773E1" w:rsidRDefault="00A773E1" w:rsidP="002F00C5">
      <w:pPr>
        <w:ind w:left="0" w:firstLine="0"/>
        <w:rPr>
          <w:rFonts w:ascii="Times New Roman" w:hAnsi="Times New Roman" w:cs="Times New Roman"/>
          <w:sz w:val="24"/>
          <w:szCs w:val="24"/>
        </w:rPr>
      </w:pPr>
    </w:p>
    <w:p w:rsidR="00A773E1" w:rsidRDefault="00A773E1" w:rsidP="002F00C5">
      <w:pPr>
        <w:ind w:left="0" w:firstLine="0"/>
        <w:rPr>
          <w:rFonts w:ascii="Times New Roman" w:hAnsi="Times New Roman" w:cs="Times New Roman"/>
          <w:sz w:val="24"/>
          <w:szCs w:val="24"/>
        </w:rPr>
      </w:pPr>
    </w:p>
    <w:p w:rsidR="00A773E1" w:rsidRDefault="00A773E1" w:rsidP="002F00C5">
      <w:pPr>
        <w:ind w:left="0" w:firstLine="0"/>
        <w:rPr>
          <w:rFonts w:ascii="Times New Roman" w:hAnsi="Times New Roman" w:cs="Times New Roman"/>
          <w:sz w:val="24"/>
          <w:szCs w:val="24"/>
        </w:rPr>
      </w:pPr>
    </w:p>
    <w:p w:rsidR="00A773E1" w:rsidRDefault="00A773E1" w:rsidP="002F00C5">
      <w:pPr>
        <w:ind w:left="0" w:firstLine="0"/>
        <w:rPr>
          <w:rFonts w:ascii="Times New Roman" w:hAnsi="Times New Roman" w:cs="Times New Roman"/>
          <w:sz w:val="24"/>
          <w:szCs w:val="24"/>
        </w:rPr>
      </w:pPr>
    </w:p>
    <w:p w:rsidR="00A773E1" w:rsidRDefault="00A773E1" w:rsidP="002F00C5">
      <w:pPr>
        <w:ind w:left="0" w:firstLine="0"/>
        <w:rPr>
          <w:rFonts w:ascii="Times New Roman" w:hAnsi="Times New Roman" w:cs="Times New Roman"/>
          <w:sz w:val="24"/>
          <w:szCs w:val="24"/>
        </w:rPr>
      </w:pPr>
    </w:p>
    <w:p w:rsidR="00A773E1" w:rsidRDefault="00A773E1" w:rsidP="002F00C5">
      <w:pPr>
        <w:ind w:left="0" w:firstLine="0"/>
        <w:rPr>
          <w:rFonts w:ascii="Times New Roman" w:hAnsi="Times New Roman" w:cs="Times New Roman"/>
          <w:sz w:val="24"/>
          <w:szCs w:val="24"/>
        </w:rPr>
      </w:pPr>
    </w:p>
    <w:p w:rsidR="00A773E1" w:rsidRDefault="00A773E1" w:rsidP="002F00C5">
      <w:pPr>
        <w:ind w:left="0" w:firstLine="0"/>
        <w:rPr>
          <w:rFonts w:ascii="Times New Roman" w:hAnsi="Times New Roman" w:cs="Times New Roman"/>
          <w:sz w:val="24"/>
          <w:szCs w:val="24"/>
        </w:rPr>
      </w:pPr>
    </w:p>
    <w:p w:rsidR="00123910" w:rsidRDefault="00123910" w:rsidP="00A773E1">
      <w:pPr>
        <w:ind w:left="0" w:firstLine="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92079" w:rsidRPr="00C92079" w:rsidRDefault="00C92079" w:rsidP="00A773E1">
      <w:pPr>
        <w:ind w:left="0" w:firstLine="0"/>
        <w:rPr>
          <w:rFonts w:ascii="Times New Roman" w:hAnsi="Times New Roman" w:cs="Times New Roman"/>
          <w:sz w:val="24"/>
          <w:szCs w:val="24"/>
        </w:rPr>
      </w:pPr>
      <w:r w:rsidRPr="00C92079">
        <w:rPr>
          <w:rFonts w:ascii="Times New Roman" w:hAnsi="Times New Roman" w:cs="Times New Roman"/>
          <w:color w:val="222222"/>
          <w:sz w:val="24"/>
          <w:szCs w:val="24"/>
          <w:shd w:val="clear" w:color="auto" w:fill="FFFFFF"/>
        </w:rPr>
        <w:t>Brannen, J. (Ed.). (2017). </w:t>
      </w:r>
      <w:r w:rsidRPr="00C92079">
        <w:rPr>
          <w:rFonts w:ascii="Times New Roman" w:hAnsi="Times New Roman" w:cs="Times New Roman"/>
          <w:i/>
          <w:iCs/>
          <w:color w:val="222222"/>
          <w:sz w:val="24"/>
          <w:szCs w:val="24"/>
          <w:shd w:val="clear" w:color="auto" w:fill="FFFFFF"/>
        </w:rPr>
        <w:t>Mixing methods: Qualitative and quantitative research</w:t>
      </w:r>
      <w:r w:rsidRPr="00C92079">
        <w:rPr>
          <w:rFonts w:ascii="Times New Roman" w:hAnsi="Times New Roman" w:cs="Times New Roman"/>
          <w:color w:val="222222"/>
          <w:sz w:val="24"/>
          <w:szCs w:val="24"/>
          <w:shd w:val="clear" w:color="auto" w:fill="FFFFFF"/>
        </w:rPr>
        <w:t>. Routledge.</w:t>
      </w:r>
    </w:p>
    <w:p w:rsidR="00C92079" w:rsidRPr="00C92079" w:rsidRDefault="00C92079" w:rsidP="00C92079">
      <w:pPr>
        <w:ind w:hanging="720"/>
        <w:rPr>
          <w:rFonts w:ascii="Times New Roman" w:hAnsi="Times New Roman" w:cs="Times New Roman"/>
          <w:sz w:val="24"/>
          <w:szCs w:val="24"/>
        </w:rPr>
      </w:pPr>
      <w:r w:rsidRPr="00C92079">
        <w:rPr>
          <w:rFonts w:ascii="Times New Roman" w:hAnsi="Times New Roman" w:cs="Times New Roman"/>
          <w:color w:val="222222"/>
          <w:sz w:val="24"/>
          <w:szCs w:val="24"/>
          <w:shd w:val="clear" w:color="auto" w:fill="FFFFFF"/>
        </w:rPr>
        <w:t>Ennis, C. D. (2017). Educating students for a lifetime of physical activity: Enhancing mindfulness, motivation, and meaning. </w:t>
      </w:r>
      <w:r w:rsidRPr="00C92079">
        <w:rPr>
          <w:rFonts w:ascii="Times New Roman" w:hAnsi="Times New Roman" w:cs="Times New Roman"/>
          <w:i/>
          <w:iCs/>
          <w:color w:val="222222"/>
          <w:sz w:val="24"/>
          <w:szCs w:val="24"/>
          <w:shd w:val="clear" w:color="auto" w:fill="FFFFFF"/>
        </w:rPr>
        <w:t>Research Quarterly for Exercise and Sport</w:t>
      </w:r>
      <w:r w:rsidRPr="00C92079">
        <w:rPr>
          <w:rFonts w:ascii="Times New Roman" w:hAnsi="Times New Roman" w:cs="Times New Roman"/>
          <w:color w:val="222222"/>
          <w:sz w:val="24"/>
          <w:szCs w:val="24"/>
          <w:shd w:val="clear" w:color="auto" w:fill="FFFFFF"/>
        </w:rPr>
        <w:t>, </w:t>
      </w:r>
      <w:r w:rsidRPr="00C92079">
        <w:rPr>
          <w:rFonts w:ascii="Times New Roman" w:hAnsi="Times New Roman" w:cs="Times New Roman"/>
          <w:i/>
          <w:iCs/>
          <w:color w:val="222222"/>
          <w:sz w:val="24"/>
          <w:szCs w:val="24"/>
          <w:shd w:val="clear" w:color="auto" w:fill="FFFFFF"/>
        </w:rPr>
        <w:t>88</w:t>
      </w:r>
      <w:r w:rsidRPr="00C92079">
        <w:rPr>
          <w:rFonts w:ascii="Times New Roman" w:hAnsi="Times New Roman" w:cs="Times New Roman"/>
          <w:color w:val="222222"/>
          <w:sz w:val="24"/>
          <w:szCs w:val="24"/>
          <w:shd w:val="clear" w:color="auto" w:fill="FFFFFF"/>
        </w:rPr>
        <w:t>(3), 241-250.</w:t>
      </w:r>
    </w:p>
    <w:p w:rsidR="00C92079" w:rsidRPr="00C92079" w:rsidRDefault="00C92079" w:rsidP="00C92079">
      <w:pPr>
        <w:ind w:hanging="720"/>
        <w:rPr>
          <w:rFonts w:ascii="Times New Roman" w:hAnsi="Times New Roman" w:cs="Times New Roman"/>
          <w:sz w:val="24"/>
          <w:szCs w:val="24"/>
        </w:rPr>
      </w:pPr>
      <w:r w:rsidRPr="00C92079">
        <w:rPr>
          <w:rFonts w:ascii="Times New Roman" w:hAnsi="Times New Roman" w:cs="Times New Roman"/>
          <w:color w:val="222222"/>
          <w:sz w:val="24"/>
          <w:szCs w:val="24"/>
          <w:shd w:val="clear" w:color="auto" w:fill="FFFFFF"/>
        </w:rPr>
        <w:t>Gayles, J. G., Lang, R., &amp; Ofoegbu, E. (2018). MOTIVATING STUDENT-ATHLETES FOR ACADEMIC SUCCESS. </w:t>
      </w:r>
      <w:r w:rsidRPr="00C92079">
        <w:rPr>
          <w:rFonts w:ascii="Times New Roman" w:hAnsi="Times New Roman" w:cs="Times New Roman"/>
          <w:i/>
          <w:iCs/>
          <w:color w:val="222222"/>
          <w:sz w:val="24"/>
          <w:szCs w:val="24"/>
          <w:shd w:val="clear" w:color="auto" w:fill="FFFFFF"/>
        </w:rPr>
        <w:t>The Collegiate Athlete at Risk: Strategies for Academic Support and Success</w:t>
      </w:r>
      <w:r w:rsidRPr="00C92079">
        <w:rPr>
          <w:rFonts w:ascii="Times New Roman" w:hAnsi="Times New Roman" w:cs="Times New Roman"/>
          <w:color w:val="222222"/>
          <w:sz w:val="24"/>
          <w:szCs w:val="24"/>
          <w:shd w:val="clear" w:color="auto" w:fill="FFFFFF"/>
        </w:rPr>
        <w:t>, 77.</w:t>
      </w:r>
    </w:p>
    <w:p w:rsidR="00C92079" w:rsidRPr="00C92079" w:rsidRDefault="00C92079" w:rsidP="00C92079">
      <w:pPr>
        <w:ind w:hanging="720"/>
        <w:rPr>
          <w:rFonts w:ascii="Times New Roman" w:hAnsi="Times New Roman" w:cs="Times New Roman"/>
          <w:sz w:val="24"/>
          <w:szCs w:val="24"/>
        </w:rPr>
      </w:pPr>
      <w:r w:rsidRPr="00C92079">
        <w:rPr>
          <w:rFonts w:ascii="Times New Roman" w:hAnsi="Times New Roman" w:cs="Times New Roman"/>
          <w:color w:val="222222"/>
          <w:sz w:val="24"/>
          <w:szCs w:val="24"/>
          <w:shd w:val="clear" w:color="auto" w:fill="FFFFFF"/>
        </w:rPr>
        <w:t>Hendricks, S. P., &amp; Johnson, A. T. (2016). The Athlete-Student Dilemma. </w:t>
      </w:r>
      <w:r w:rsidRPr="00C92079">
        <w:rPr>
          <w:rFonts w:ascii="Times New Roman" w:hAnsi="Times New Roman" w:cs="Times New Roman"/>
          <w:i/>
          <w:iCs/>
          <w:color w:val="222222"/>
          <w:sz w:val="24"/>
          <w:szCs w:val="24"/>
          <w:shd w:val="clear" w:color="auto" w:fill="FFFFFF"/>
        </w:rPr>
        <w:t>Journal of Applied Sport Management</w:t>
      </w:r>
      <w:r w:rsidRPr="00C92079">
        <w:rPr>
          <w:rFonts w:ascii="Times New Roman" w:hAnsi="Times New Roman" w:cs="Times New Roman"/>
          <w:color w:val="222222"/>
          <w:sz w:val="24"/>
          <w:szCs w:val="24"/>
          <w:shd w:val="clear" w:color="auto" w:fill="FFFFFF"/>
        </w:rPr>
        <w:t>, </w:t>
      </w:r>
      <w:r w:rsidRPr="00C92079">
        <w:rPr>
          <w:rFonts w:ascii="Times New Roman" w:hAnsi="Times New Roman" w:cs="Times New Roman"/>
          <w:i/>
          <w:iCs/>
          <w:color w:val="222222"/>
          <w:sz w:val="24"/>
          <w:szCs w:val="24"/>
          <w:shd w:val="clear" w:color="auto" w:fill="FFFFFF"/>
        </w:rPr>
        <w:t>8</w:t>
      </w:r>
      <w:r w:rsidRPr="00C92079">
        <w:rPr>
          <w:rFonts w:ascii="Times New Roman" w:hAnsi="Times New Roman" w:cs="Times New Roman"/>
          <w:color w:val="222222"/>
          <w:sz w:val="24"/>
          <w:szCs w:val="24"/>
          <w:shd w:val="clear" w:color="auto" w:fill="FFFFFF"/>
        </w:rPr>
        <w:t>(4).</w:t>
      </w:r>
    </w:p>
    <w:p w:rsidR="00C92079" w:rsidRPr="00C92079" w:rsidRDefault="00C92079" w:rsidP="00C92079">
      <w:pPr>
        <w:ind w:hanging="720"/>
        <w:rPr>
          <w:rFonts w:ascii="Times New Roman" w:hAnsi="Times New Roman" w:cs="Times New Roman"/>
          <w:sz w:val="24"/>
          <w:szCs w:val="24"/>
        </w:rPr>
      </w:pPr>
      <w:r w:rsidRPr="00C92079">
        <w:rPr>
          <w:rFonts w:ascii="Times New Roman" w:hAnsi="Times New Roman" w:cs="Times New Roman"/>
          <w:color w:val="222222"/>
          <w:sz w:val="24"/>
          <w:szCs w:val="24"/>
          <w:shd w:val="clear" w:color="auto" w:fill="FFFFFF"/>
        </w:rPr>
        <w:t>Hextrum, K. (2018). The hidden curriculum of college athletic recruitment. </w:t>
      </w:r>
      <w:r w:rsidRPr="00C92079">
        <w:rPr>
          <w:rFonts w:ascii="Times New Roman" w:hAnsi="Times New Roman" w:cs="Times New Roman"/>
          <w:i/>
          <w:iCs/>
          <w:color w:val="222222"/>
          <w:sz w:val="24"/>
          <w:szCs w:val="24"/>
          <w:shd w:val="clear" w:color="auto" w:fill="FFFFFF"/>
        </w:rPr>
        <w:t>Harvard Educational Review</w:t>
      </w:r>
      <w:r w:rsidRPr="00C92079">
        <w:rPr>
          <w:rFonts w:ascii="Times New Roman" w:hAnsi="Times New Roman" w:cs="Times New Roman"/>
          <w:color w:val="222222"/>
          <w:sz w:val="24"/>
          <w:szCs w:val="24"/>
          <w:shd w:val="clear" w:color="auto" w:fill="FFFFFF"/>
        </w:rPr>
        <w:t>, </w:t>
      </w:r>
      <w:r w:rsidRPr="00C92079">
        <w:rPr>
          <w:rFonts w:ascii="Times New Roman" w:hAnsi="Times New Roman" w:cs="Times New Roman"/>
          <w:i/>
          <w:iCs/>
          <w:color w:val="222222"/>
          <w:sz w:val="24"/>
          <w:szCs w:val="24"/>
          <w:shd w:val="clear" w:color="auto" w:fill="FFFFFF"/>
        </w:rPr>
        <w:t>88</w:t>
      </w:r>
      <w:r w:rsidRPr="00C92079">
        <w:rPr>
          <w:rFonts w:ascii="Times New Roman" w:hAnsi="Times New Roman" w:cs="Times New Roman"/>
          <w:color w:val="222222"/>
          <w:sz w:val="24"/>
          <w:szCs w:val="24"/>
          <w:shd w:val="clear" w:color="auto" w:fill="FFFFFF"/>
        </w:rPr>
        <w:t>(3), 355-377.</w:t>
      </w:r>
    </w:p>
    <w:p w:rsidR="00C92079" w:rsidRPr="00C92079" w:rsidRDefault="00C92079" w:rsidP="00C92079">
      <w:pPr>
        <w:ind w:hanging="720"/>
        <w:rPr>
          <w:rFonts w:ascii="Times New Roman" w:hAnsi="Times New Roman" w:cs="Times New Roman"/>
          <w:sz w:val="24"/>
          <w:szCs w:val="24"/>
        </w:rPr>
      </w:pPr>
      <w:r w:rsidRPr="00C92079">
        <w:rPr>
          <w:rFonts w:ascii="Times New Roman" w:hAnsi="Times New Roman" w:cs="Times New Roman"/>
          <w:color w:val="222222"/>
          <w:sz w:val="24"/>
          <w:szCs w:val="24"/>
          <w:shd w:val="clear" w:color="auto" w:fill="FFFFFF"/>
        </w:rPr>
        <w:t>Kim, E. S., Kubzansky, L. D., Soo, J., &amp; Boehm, J. K. (2017). Maintaining healthy behavior: A prospective study of psychological well-being and physical activity. </w:t>
      </w:r>
      <w:r w:rsidRPr="00C92079">
        <w:rPr>
          <w:rFonts w:ascii="Times New Roman" w:hAnsi="Times New Roman" w:cs="Times New Roman"/>
          <w:i/>
          <w:iCs/>
          <w:color w:val="222222"/>
          <w:sz w:val="24"/>
          <w:szCs w:val="24"/>
          <w:shd w:val="clear" w:color="auto" w:fill="FFFFFF"/>
        </w:rPr>
        <w:t>Annals of Behavioral Medicine</w:t>
      </w:r>
      <w:r w:rsidRPr="00C92079">
        <w:rPr>
          <w:rFonts w:ascii="Times New Roman" w:hAnsi="Times New Roman" w:cs="Times New Roman"/>
          <w:color w:val="222222"/>
          <w:sz w:val="24"/>
          <w:szCs w:val="24"/>
          <w:shd w:val="clear" w:color="auto" w:fill="FFFFFF"/>
        </w:rPr>
        <w:t>, </w:t>
      </w:r>
      <w:r w:rsidRPr="00C92079">
        <w:rPr>
          <w:rFonts w:ascii="Times New Roman" w:hAnsi="Times New Roman" w:cs="Times New Roman"/>
          <w:i/>
          <w:iCs/>
          <w:color w:val="222222"/>
          <w:sz w:val="24"/>
          <w:szCs w:val="24"/>
          <w:shd w:val="clear" w:color="auto" w:fill="FFFFFF"/>
        </w:rPr>
        <w:t>51</w:t>
      </w:r>
      <w:r w:rsidRPr="00C92079">
        <w:rPr>
          <w:rFonts w:ascii="Times New Roman" w:hAnsi="Times New Roman" w:cs="Times New Roman"/>
          <w:color w:val="222222"/>
          <w:sz w:val="24"/>
          <w:szCs w:val="24"/>
          <w:shd w:val="clear" w:color="auto" w:fill="FFFFFF"/>
        </w:rPr>
        <w:t>(3), 337-347.</w:t>
      </w:r>
    </w:p>
    <w:p w:rsidR="00C92079" w:rsidRPr="00C92079" w:rsidRDefault="00C92079" w:rsidP="00C92079">
      <w:pPr>
        <w:ind w:hanging="720"/>
        <w:rPr>
          <w:rFonts w:ascii="Times New Roman" w:hAnsi="Times New Roman" w:cs="Times New Roman"/>
          <w:sz w:val="24"/>
          <w:szCs w:val="24"/>
        </w:rPr>
      </w:pPr>
      <w:r w:rsidRPr="00C92079">
        <w:rPr>
          <w:rFonts w:ascii="Times New Roman" w:hAnsi="Times New Roman" w:cs="Times New Roman"/>
          <w:color w:val="222222"/>
          <w:sz w:val="24"/>
          <w:szCs w:val="24"/>
          <w:shd w:val="clear" w:color="auto" w:fill="FFFFFF"/>
        </w:rPr>
        <w:t>Malm, C., Jakobsson, J., &amp; Isaksson, A. (2019). Physical Activity and Sports—Real Health Benefits: A Review with Insight into the Public Health of Sweden. </w:t>
      </w:r>
      <w:r w:rsidRPr="00C92079">
        <w:rPr>
          <w:rFonts w:ascii="Times New Roman" w:hAnsi="Times New Roman" w:cs="Times New Roman"/>
          <w:i/>
          <w:iCs/>
          <w:color w:val="222222"/>
          <w:sz w:val="24"/>
          <w:szCs w:val="24"/>
          <w:shd w:val="clear" w:color="auto" w:fill="FFFFFF"/>
        </w:rPr>
        <w:t>Sports</w:t>
      </w:r>
      <w:r w:rsidRPr="00C92079">
        <w:rPr>
          <w:rFonts w:ascii="Times New Roman" w:hAnsi="Times New Roman" w:cs="Times New Roman"/>
          <w:color w:val="222222"/>
          <w:sz w:val="24"/>
          <w:szCs w:val="24"/>
          <w:shd w:val="clear" w:color="auto" w:fill="FFFFFF"/>
        </w:rPr>
        <w:t>, </w:t>
      </w:r>
      <w:r w:rsidRPr="00C92079">
        <w:rPr>
          <w:rFonts w:ascii="Times New Roman" w:hAnsi="Times New Roman" w:cs="Times New Roman"/>
          <w:i/>
          <w:iCs/>
          <w:color w:val="222222"/>
          <w:sz w:val="24"/>
          <w:szCs w:val="24"/>
          <w:shd w:val="clear" w:color="auto" w:fill="FFFFFF"/>
        </w:rPr>
        <w:t>7</w:t>
      </w:r>
      <w:r w:rsidRPr="00C92079">
        <w:rPr>
          <w:rFonts w:ascii="Times New Roman" w:hAnsi="Times New Roman" w:cs="Times New Roman"/>
          <w:color w:val="222222"/>
          <w:sz w:val="24"/>
          <w:szCs w:val="24"/>
          <w:shd w:val="clear" w:color="auto" w:fill="FFFFFF"/>
        </w:rPr>
        <w:t>(5), 127.</w:t>
      </w:r>
    </w:p>
    <w:p w:rsidR="00C92079" w:rsidRPr="00C92079" w:rsidRDefault="00C92079" w:rsidP="00C92079">
      <w:pPr>
        <w:ind w:hanging="720"/>
        <w:rPr>
          <w:rFonts w:ascii="Times New Roman" w:hAnsi="Times New Roman" w:cs="Times New Roman"/>
          <w:color w:val="222222"/>
          <w:sz w:val="24"/>
          <w:szCs w:val="24"/>
          <w:shd w:val="clear" w:color="auto" w:fill="FFFFFF"/>
        </w:rPr>
      </w:pPr>
      <w:r w:rsidRPr="00C92079">
        <w:rPr>
          <w:rFonts w:ascii="Times New Roman" w:hAnsi="Times New Roman" w:cs="Times New Roman"/>
          <w:color w:val="222222"/>
          <w:sz w:val="24"/>
          <w:szCs w:val="24"/>
          <w:shd w:val="clear" w:color="auto" w:fill="FFFFFF"/>
        </w:rPr>
        <w:t>Nichols, E., Olmsted‐Hawala, E., Holland, T., &amp; Riemer, A. A. (2020). Usability Testing Online Questionnaires: Experiences at the US Census Bureau. </w:t>
      </w:r>
      <w:r w:rsidRPr="00C92079">
        <w:rPr>
          <w:rFonts w:ascii="Times New Roman" w:hAnsi="Times New Roman" w:cs="Times New Roman"/>
          <w:i/>
          <w:iCs/>
          <w:color w:val="222222"/>
          <w:sz w:val="24"/>
          <w:szCs w:val="24"/>
          <w:shd w:val="clear" w:color="auto" w:fill="FFFFFF"/>
        </w:rPr>
        <w:t>Advances in Questionnaire Design, Development, Evaluation</w:t>
      </w:r>
      <w:r>
        <w:rPr>
          <w:rFonts w:ascii="Times New Roman" w:hAnsi="Times New Roman" w:cs="Times New Roman"/>
          <w:i/>
          <w:iCs/>
          <w:color w:val="222222"/>
          <w:sz w:val="24"/>
          <w:szCs w:val="24"/>
          <w:shd w:val="clear" w:color="auto" w:fill="FFFFFF"/>
        </w:rPr>
        <w:t>,</w:t>
      </w:r>
      <w:r w:rsidRPr="00C92079">
        <w:rPr>
          <w:rFonts w:ascii="Times New Roman" w:hAnsi="Times New Roman" w:cs="Times New Roman"/>
          <w:i/>
          <w:iCs/>
          <w:color w:val="222222"/>
          <w:sz w:val="24"/>
          <w:szCs w:val="24"/>
          <w:shd w:val="clear" w:color="auto" w:fill="FFFFFF"/>
        </w:rPr>
        <w:t xml:space="preserve"> and Testing</w:t>
      </w:r>
      <w:r w:rsidRPr="00C92079">
        <w:rPr>
          <w:rFonts w:ascii="Times New Roman" w:hAnsi="Times New Roman" w:cs="Times New Roman"/>
          <w:color w:val="222222"/>
          <w:sz w:val="24"/>
          <w:szCs w:val="24"/>
          <w:shd w:val="clear" w:color="auto" w:fill="FFFFFF"/>
        </w:rPr>
        <w:t>, 315-348.</w:t>
      </w:r>
    </w:p>
    <w:p w:rsidR="00C92079" w:rsidRPr="00C92079" w:rsidRDefault="00C92079" w:rsidP="00C92079">
      <w:pPr>
        <w:ind w:hanging="720"/>
        <w:rPr>
          <w:rFonts w:ascii="Times New Roman" w:hAnsi="Times New Roman" w:cs="Times New Roman"/>
          <w:sz w:val="24"/>
          <w:szCs w:val="24"/>
        </w:rPr>
      </w:pPr>
      <w:r w:rsidRPr="00C92079">
        <w:rPr>
          <w:rFonts w:ascii="Times New Roman" w:hAnsi="Times New Roman" w:cs="Times New Roman"/>
          <w:color w:val="222222"/>
          <w:sz w:val="24"/>
          <w:szCs w:val="24"/>
          <w:shd w:val="clear" w:color="auto" w:fill="FFFFFF"/>
        </w:rPr>
        <w:t>van Rens, F. E., Ashley, R. A., &amp; Steele, A. R. (2019). Well-Being and performance in dual careers: The role of academic and athletic identities. </w:t>
      </w:r>
      <w:r w:rsidRPr="00C92079">
        <w:rPr>
          <w:rFonts w:ascii="Times New Roman" w:hAnsi="Times New Roman" w:cs="Times New Roman"/>
          <w:i/>
          <w:iCs/>
          <w:color w:val="222222"/>
          <w:sz w:val="24"/>
          <w:szCs w:val="24"/>
          <w:shd w:val="clear" w:color="auto" w:fill="FFFFFF"/>
        </w:rPr>
        <w:t>The Sport Psychologist</w:t>
      </w:r>
      <w:r w:rsidRPr="00C92079">
        <w:rPr>
          <w:rFonts w:ascii="Times New Roman" w:hAnsi="Times New Roman" w:cs="Times New Roman"/>
          <w:color w:val="222222"/>
          <w:sz w:val="24"/>
          <w:szCs w:val="24"/>
          <w:shd w:val="clear" w:color="auto" w:fill="FFFFFF"/>
        </w:rPr>
        <w:t>, </w:t>
      </w:r>
      <w:r w:rsidRPr="00C92079">
        <w:rPr>
          <w:rFonts w:ascii="Times New Roman" w:hAnsi="Times New Roman" w:cs="Times New Roman"/>
          <w:i/>
          <w:iCs/>
          <w:color w:val="222222"/>
          <w:sz w:val="24"/>
          <w:szCs w:val="24"/>
          <w:shd w:val="clear" w:color="auto" w:fill="FFFFFF"/>
        </w:rPr>
        <w:t>33</w:t>
      </w:r>
      <w:r w:rsidRPr="00C92079">
        <w:rPr>
          <w:rFonts w:ascii="Times New Roman" w:hAnsi="Times New Roman" w:cs="Times New Roman"/>
          <w:color w:val="222222"/>
          <w:sz w:val="24"/>
          <w:szCs w:val="24"/>
          <w:shd w:val="clear" w:color="auto" w:fill="FFFFFF"/>
        </w:rPr>
        <w:t>(1), 42-51.</w:t>
      </w:r>
    </w:p>
    <w:sectPr w:rsidR="00C92079" w:rsidRPr="00C92079">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6ABC" w:rsidRDefault="001A6ABC" w:rsidP="001E77FF">
      <w:pPr>
        <w:spacing w:line="240" w:lineRule="auto"/>
      </w:pPr>
      <w:r>
        <w:separator/>
      </w:r>
    </w:p>
  </w:endnote>
  <w:endnote w:type="continuationSeparator" w:id="0">
    <w:p w:rsidR="001A6ABC" w:rsidRDefault="001A6ABC" w:rsidP="001E77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6ABC" w:rsidRDefault="001A6ABC" w:rsidP="001E77FF">
      <w:pPr>
        <w:spacing w:line="240" w:lineRule="auto"/>
      </w:pPr>
      <w:r>
        <w:separator/>
      </w:r>
    </w:p>
  </w:footnote>
  <w:footnote w:type="continuationSeparator" w:id="0">
    <w:p w:rsidR="001A6ABC" w:rsidRDefault="001A6ABC" w:rsidP="001E77F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2476763"/>
      <w:docPartObj>
        <w:docPartGallery w:val="Page Numbers (Top of Page)"/>
        <w:docPartUnique/>
      </w:docPartObj>
    </w:sdtPr>
    <w:sdtEndPr>
      <w:rPr>
        <w:rFonts w:ascii="Times New Roman" w:hAnsi="Times New Roman" w:cs="Times New Roman"/>
        <w:noProof/>
        <w:sz w:val="24"/>
        <w:szCs w:val="24"/>
      </w:rPr>
    </w:sdtEndPr>
    <w:sdtContent>
      <w:p w:rsidR="00983D86" w:rsidRPr="002F00C5" w:rsidRDefault="00983D86" w:rsidP="002F00C5">
        <w:pPr>
          <w:pStyle w:val="Header"/>
          <w:ind w:left="0" w:firstLine="0"/>
          <w:rPr>
            <w:rFonts w:ascii="Times New Roman" w:hAnsi="Times New Roman" w:cs="Times New Roman"/>
            <w:sz w:val="24"/>
            <w:szCs w:val="24"/>
          </w:rPr>
        </w:pPr>
        <w:r w:rsidRPr="002F00C5">
          <w:rPr>
            <w:rFonts w:ascii="Times New Roman" w:hAnsi="Times New Roman" w:cs="Times New Roman"/>
            <w:sz w:val="24"/>
            <w:szCs w:val="24"/>
          </w:rPr>
          <w:t xml:space="preserve">SPORTS AND ACADEMICS </w:t>
        </w:r>
        <w:r>
          <w:rPr>
            <w:rFonts w:ascii="Times New Roman" w:hAnsi="Times New Roman" w:cs="Times New Roman"/>
            <w:sz w:val="24"/>
            <w:szCs w:val="24"/>
          </w:rPr>
          <w:tab/>
        </w:r>
        <w:r>
          <w:rPr>
            <w:rFonts w:ascii="Times New Roman" w:hAnsi="Times New Roman" w:cs="Times New Roman"/>
            <w:sz w:val="24"/>
            <w:szCs w:val="24"/>
          </w:rPr>
          <w:tab/>
        </w:r>
        <w:r w:rsidRPr="002F00C5">
          <w:rPr>
            <w:rFonts w:ascii="Times New Roman" w:hAnsi="Times New Roman" w:cs="Times New Roman"/>
            <w:sz w:val="24"/>
            <w:szCs w:val="24"/>
          </w:rPr>
          <w:fldChar w:fldCharType="begin"/>
        </w:r>
        <w:r w:rsidRPr="002F00C5">
          <w:rPr>
            <w:rFonts w:ascii="Times New Roman" w:hAnsi="Times New Roman" w:cs="Times New Roman"/>
            <w:sz w:val="24"/>
            <w:szCs w:val="24"/>
          </w:rPr>
          <w:instrText xml:space="preserve"> PAGE   \* MERGEFORMAT </w:instrText>
        </w:r>
        <w:r w:rsidRPr="002F00C5">
          <w:rPr>
            <w:rFonts w:ascii="Times New Roman" w:hAnsi="Times New Roman" w:cs="Times New Roman"/>
            <w:sz w:val="24"/>
            <w:szCs w:val="24"/>
          </w:rPr>
          <w:fldChar w:fldCharType="separate"/>
        </w:r>
        <w:r w:rsidR="006A7C7D">
          <w:rPr>
            <w:rFonts w:ascii="Times New Roman" w:hAnsi="Times New Roman" w:cs="Times New Roman"/>
            <w:noProof/>
            <w:sz w:val="24"/>
            <w:szCs w:val="24"/>
          </w:rPr>
          <w:t>1</w:t>
        </w:r>
        <w:r w:rsidRPr="002F00C5">
          <w:rPr>
            <w:rFonts w:ascii="Times New Roman" w:hAnsi="Times New Roman" w:cs="Times New Roman"/>
            <w:noProof/>
            <w:sz w:val="24"/>
            <w:szCs w:val="24"/>
          </w:rPr>
          <w:fldChar w:fldCharType="end"/>
        </w:r>
      </w:p>
    </w:sdtContent>
  </w:sdt>
  <w:p w:rsidR="00983D86" w:rsidRDefault="00983D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A63CBA"/>
    <w:multiLevelType w:val="hybridMultilevel"/>
    <w:tmpl w:val="589E0764"/>
    <w:lvl w:ilvl="0" w:tplc="04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8D16ABD"/>
    <w:multiLevelType w:val="hybridMultilevel"/>
    <w:tmpl w:val="6074CF94"/>
    <w:lvl w:ilvl="0" w:tplc="04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E2NTM1sjS1MDSxMDNV0lEKTi0uzszPAykwqgUArecZEiwAAAA="/>
  </w:docVars>
  <w:rsids>
    <w:rsidRoot w:val="001E77FF"/>
    <w:rsid w:val="0002574E"/>
    <w:rsid w:val="000745F3"/>
    <w:rsid w:val="00123910"/>
    <w:rsid w:val="00175276"/>
    <w:rsid w:val="00182FF2"/>
    <w:rsid w:val="001A6ABC"/>
    <w:rsid w:val="001E77FF"/>
    <w:rsid w:val="00273C37"/>
    <w:rsid w:val="00293161"/>
    <w:rsid w:val="002C734B"/>
    <w:rsid w:val="002F00C5"/>
    <w:rsid w:val="004300C8"/>
    <w:rsid w:val="00477E0D"/>
    <w:rsid w:val="004E1D0B"/>
    <w:rsid w:val="0056493C"/>
    <w:rsid w:val="005F4AA6"/>
    <w:rsid w:val="00642F81"/>
    <w:rsid w:val="00662297"/>
    <w:rsid w:val="006A7C7D"/>
    <w:rsid w:val="006D02B1"/>
    <w:rsid w:val="00780CAB"/>
    <w:rsid w:val="00834205"/>
    <w:rsid w:val="008D02F2"/>
    <w:rsid w:val="00983D86"/>
    <w:rsid w:val="009A7CB7"/>
    <w:rsid w:val="00A044BC"/>
    <w:rsid w:val="00A773E1"/>
    <w:rsid w:val="00A824D0"/>
    <w:rsid w:val="00AD7353"/>
    <w:rsid w:val="00BA3697"/>
    <w:rsid w:val="00C92079"/>
    <w:rsid w:val="00CA0C19"/>
    <w:rsid w:val="00CF2DB4"/>
    <w:rsid w:val="00D23BA5"/>
    <w:rsid w:val="00D65471"/>
    <w:rsid w:val="00D72E21"/>
    <w:rsid w:val="00E026DA"/>
    <w:rsid w:val="00EC3D09"/>
    <w:rsid w:val="00F720C7"/>
    <w:rsid w:val="00FB21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FB81F2C-E718-4EC1-BA5B-F3D16394D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77FF"/>
    <w:pPr>
      <w:tabs>
        <w:tab w:val="center" w:pos="4513"/>
        <w:tab w:val="right" w:pos="9026"/>
      </w:tabs>
      <w:spacing w:line="240" w:lineRule="auto"/>
    </w:pPr>
  </w:style>
  <w:style w:type="character" w:customStyle="1" w:styleId="HeaderChar">
    <w:name w:val="Header Char"/>
    <w:basedOn w:val="DefaultParagraphFont"/>
    <w:link w:val="Header"/>
    <w:uiPriority w:val="99"/>
    <w:rsid w:val="001E77FF"/>
  </w:style>
  <w:style w:type="paragraph" w:styleId="Footer">
    <w:name w:val="footer"/>
    <w:basedOn w:val="Normal"/>
    <w:link w:val="FooterChar"/>
    <w:uiPriority w:val="99"/>
    <w:unhideWhenUsed/>
    <w:rsid w:val="001E77FF"/>
    <w:pPr>
      <w:tabs>
        <w:tab w:val="center" w:pos="4513"/>
        <w:tab w:val="right" w:pos="9026"/>
      </w:tabs>
      <w:spacing w:line="240" w:lineRule="auto"/>
    </w:pPr>
  </w:style>
  <w:style w:type="character" w:customStyle="1" w:styleId="FooterChar">
    <w:name w:val="Footer Char"/>
    <w:basedOn w:val="DefaultParagraphFont"/>
    <w:link w:val="Footer"/>
    <w:uiPriority w:val="99"/>
    <w:rsid w:val="001E77FF"/>
  </w:style>
  <w:style w:type="paragraph" w:styleId="ListParagraph">
    <w:name w:val="List Paragraph"/>
    <w:basedOn w:val="Normal"/>
    <w:uiPriority w:val="34"/>
    <w:qFormat/>
    <w:rsid w:val="009A7CB7"/>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2451</Words>
  <Characters>13972</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hp</cp:lastModifiedBy>
  <cp:revision>2</cp:revision>
  <dcterms:created xsi:type="dcterms:W3CDTF">2020-05-19T16:04:00Z</dcterms:created>
  <dcterms:modified xsi:type="dcterms:W3CDTF">2020-05-19T16:04:00Z</dcterms:modified>
</cp:coreProperties>
</file>